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8418A" w14:textId="514DF362" w:rsidR="00F65BEC" w:rsidRPr="00A66FE6" w:rsidRDefault="00D16344" w:rsidP="00A66FE6">
      <w:pPr>
        <w:jc w:val="center"/>
        <w:rPr>
          <w:rFonts w:asciiTheme="minorHAnsi" w:hAnsiTheme="minorHAnsi"/>
          <w:b/>
          <w:szCs w:val="22"/>
          <w:u w:val="single"/>
        </w:rPr>
      </w:pPr>
      <w:r w:rsidRPr="00B77899">
        <w:rPr>
          <w:rFonts w:asciiTheme="minorHAnsi" w:hAnsiTheme="minorHAnsi"/>
          <w:b/>
          <w:szCs w:val="22"/>
          <w:u w:val="single"/>
          <w:lang w:eastAsia="zh-HK"/>
        </w:rPr>
        <w:t>Guide</w:t>
      </w:r>
      <w:r w:rsidR="006F4112" w:rsidRPr="00B77899">
        <w:rPr>
          <w:rFonts w:asciiTheme="minorHAnsi" w:hAnsiTheme="minorHAnsi"/>
          <w:b/>
          <w:szCs w:val="22"/>
          <w:u w:val="single"/>
          <w:lang w:eastAsia="zh-HK"/>
        </w:rPr>
        <w:t>lines</w:t>
      </w:r>
      <w:r w:rsidRPr="00B77899">
        <w:rPr>
          <w:rFonts w:asciiTheme="minorHAnsi" w:hAnsiTheme="minorHAnsi"/>
          <w:b/>
          <w:szCs w:val="22"/>
          <w:u w:val="single"/>
          <w:lang w:eastAsia="zh-HK"/>
        </w:rPr>
        <w:t xml:space="preserve"> </w:t>
      </w:r>
      <w:r w:rsidR="006F4112" w:rsidRPr="00B77899">
        <w:rPr>
          <w:rFonts w:asciiTheme="minorHAnsi" w:hAnsiTheme="minorHAnsi"/>
          <w:b/>
          <w:szCs w:val="22"/>
          <w:u w:val="single"/>
          <w:lang w:eastAsia="zh-HK"/>
        </w:rPr>
        <w:t>for Preparing</w:t>
      </w:r>
      <w:r w:rsidR="00090DE6" w:rsidRPr="00B77899">
        <w:rPr>
          <w:rFonts w:asciiTheme="minorHAnsi" w:hAnsiTheme="minorHAnsi"/>
          <w:b/>
          <w:szCs w:val="22"/>
          <w:u w:val="single"/>
          <w:lang w:eastAsia="zh-HK"/>
        </w:rPr>
        <w:t xml:space="preserve"> the Professional Doctorate and </w:t>
      </w:r>
      <w:r w:rsidR="005F183F" w:rsidRPr="00B77899">
        <w:rPr>
          <w:rFonts w:asciiTheme="minorHAnsi" w:hAnsiTheme="minorHAnsi"/>
          <w:b/>
          <w:szCs w:val="22"/>
          <w:u w:val="single"/>
        </w:rPr>
        <w:t xml:space="preserve">Taught Postgraduate </w:t>
      </w:r>
      <w:r w:rsidR="00A66FE6">
        <w:rPr>
          <w:rFonts w:asciiTheme="minorHAnsi" w:hAnsiTheme="minorHAnsi"/>
          <w:b/>
          <w:szCs w:val="22"/>
          <w:u w:val="single"/>
        </w:rPr>
        <w:br/>
      </w:r>
      <w:r w:rsidR="00994633" w:rsidRPr="00B77899">
        <w:rPr>
          <w:rFonts w:asciiTheme="minorHAnsi" w:hAnsiTheme="minorHAnsi"/>
          <w:b/>
          <w:szCs w:val="22"/>
          <w:u w:val="single"/>
          <w:lang w:eastAsia="zh-HK"/>
        </w:rPr>
        <w:t>P</w:t>
      </w:r>
      <w:r w:rsidR="00994633" w:rsidRPr="00B77899">
        <w:rPr>
          <w:rFonts w:asciiTheme="minorHAnsi" w:hAnsiTheme="minorHAnsi"/>
          <w:b/>
          <w:szCs w:val="22"/>
          <w:u w:val="single"/>
        </w:rPr>
        <w:t xml:space="preserve">rogramme </w:t>
      </w:r>
      <w:r w:rsidR="00994633" w:rsidRPr="00B77899">
        <w:rPr>
          <w:rFonts w:asciiTheme="minorHAnsi" w:hAnsiTheme="minorHAnsi"/>
          <w:b/>
          <w:szCs w:val="22"/>
          <w:u w:val="single"/>
          <w:lang w:eastAsia="zh-HK"/>
        </w:rPr>
        <w:t>D</w:t>
      </w:r>
      <w:r w:rsidR="00AB4889" w:rsidRPr="00B77899">
        <w:rPr>
          <w:rFonts w:asciiTheme="minorHAnsi" w:hAnsiTheme="minorHAnsi"/>
          <w:b/>
          <w:szCs w:val="22"/>
          <w:u w:val="single"/>
        </w:rPr>
        <w:t>ocument</w:t>
      </w:r>
    </w:p>
    <w:p w14:paraId="1007116B" w14:textId="699F9293" w:rsidR="001103AD" w:rsidRPr="0019050A" w:rsidRDefault="001103AD" w:rsidP="00F64A9C">
      <w:pPr>
        <w:jc w:val="both"/>
        <w:rPr>
          <w:rFonts w:asciiTheme="minorHAnsi" w:hAnsiTheme="minorHAnsi"/>
          <w:sz w:val="22"/>
          <w:szCs w:val="20"/>
          <w:lang w:eastAsia="zh-HK"/>
        </w:rPr>
      </w:pPr>
    </w:p>
    <w:p w14:paraId="7A33F7E1" w14:textId="74B67908" w:rsidR="00910774" w:rsidRPr="0019050A" w:rsidRDefault="00F76086" w:rsidP="00F64A9C">
      <w:pPr>
        <w:jc w:val="both"/>
        <w:rPr>
          <w:rFonts w:asciiTheme="minorHAnsi" w:hAnsiTheme="minorHAnsi"/>
          <w:sz w:val="22"/>
          <w:szCs w:val="20"/>
          <w:lang w:eastAsia="zh-HK"/>
        </w:rPr>
      </w:pPr>
      <w:r w:rsidRPr="0019050A">
        <w:rPr>
          <w:rFonts w:asciiTheme="minorHAnsi" w:hAnsiTheme="minorHAnsi"/>
          <w:sz w:val="22"/>
          <w:szCs w:val="20"/>
          <w:lang w:eastAsia="zh-HK"/>
        </w:rPr>
        <w:t>This set of guidelines is c</w:t>
      </w:r>
      <w:r w:rsidR="00B47162" w:rsidRPr="0019050A">
        <w:rPr>
          <w:rFonts w:asciiTheme="minorHAnsi" w:hAnsiTheme="minorHAnsi"/>
          <w:sz w:val="22"/>
          <w:szCs w:val="20"/>
          <w:lang w:eastAsia="zh-HK"/>
        </w:rPr>
        <w:t>ompiled b</w:t>
      </w:r>
      <w:r w:rsidR="003C1AF9" w:rsidRPr="0019050A">
        <w:rPr>
          <w:rFonts w:asciiTheme="minorHAnsi" w:hAnsiTheme="minorHAnsi"/>
          <w:sz w:val="22"/>
          <w:szCs w:val="20"/>
          <w:lang w:eastAsia="zh-HK"/>
        </w:rPr>
        <w:t xml:space="preserve">ased on </w:t>
      </w:r>
      <w:r w:rsidR="005A4355" w:rsidRPr="0019050A">
        <w:rPr>
          <w:rFonts w:asciiTheme="minorHAnsi" w:hAnsiTheme="minorHAnsi"/>
          <w:sz w:val="22"/>
          <w:szCs w:val="20"/>
          <w:lang w:eastAsia="zh-HK"/>
        </w:rPr>
        <w:t xml:space="preserve">the </w:t>
      </w:r>
      <w:r w:rsidR="003C1AF9" w:rsidRPr="0019050A">
        <w:rPr>
          <w:rFonts w:asciiTheme="minorHAnsi" w:hAnsiTheme="minorHAnsi"/>
          <w:sz w:val="22"/>
          <w:szCs w:val="20"/>
          <w:lang w:eastAsia="zh-HK"/>
        </w:rPr>
        <w:t>observations and comment</w:t>
      </w:r>
      <w:r w:rsidR="00D11BEA" w:rsidRPr="0019050A">
        <w:rPr>
          <w:rFonts w:asciiTheme="minorHAnsi" w:hAnsiTheme="minorHAnsi"/>
          <w:sz w:val="22"/>
          <w:szCs w:val="20"/>
          <w:lang w:eastAsia="zh-HK"/>
        </w:rPr>
        <w:t xml:space="preserve">s </w:t>
      </w:r>
      <w:r w:rsidR="00E051D2" w:rsidRPr="0019050A">
        <w:rPr>
          <w:rFonts w:asciiTheme="minorHAnsi" w:hAnsiTheme="minorHAnsi"/>
          <w:sz w:val="22"/>
          <w:szCs w:val="20"/>
          <w:lang w:eastAsia="zh-HK"/>
        </w:rPr>
        <w:t xml:space="preserve">collected </w:t>
      </w:r>
      <w:r w:rsidR="00BC146C" w:rsidRPr="0019050A">
        <w:rPr>
          <w:rFonts w:asciiTheme="minorHAnsi" w:hAnsiTheme="minorHAnsi"/>
          <w:sz w:val="22"/>
          <w:szCs w:val="20"/>
          <w:lang w:eastAsia="zh-HK"/>
        </w:rPr>
        <w:t>from the</w:t>
      </w:r>
      <w:r w:rsidR="00D11BEA" w:rsidRPr="0019050A">
        <w:rPr>
          <w:rFonts w:asciiTheme="minorHAnsi" w:hAnsiTheme="minorHAnsi"/>
          <w:sz w:val="22"/>
          <w:szCs w:val="20"/>
          <w:lang w:eastAsia="zh-HK"/>
        </w:rPr>
        <w:t xml:space="preserve"> review of the</w:t>
      </w:r>
      <w:r w:rsidR="00BC146C" w:rsidRPr="0019050A">
        <w:rPr>
          <w:rFonts w:asciiTheme="minorHAnsi" w:hAnsiTheme="minorHAnsi"/>
          <w:sz w:val="22"/>
          <w:szCs w:val="20"/>
          <w:lang w:eastAsia="zh-HK"/>
        </w:rPr>
        <w:t xml:space="preserve"> Programme Document</w:t>
      </w:r>
      <w:r w:rsidR="00D11BEA" w:rsidRPr="0019050A">
        <w:rPr>
          <w:rFonts w:asciiTheme="minorHAnsi" w:hAnsiTheme="minorHAnsi"/>
          <w:sz w:val="22"/>
          <w:szCs w:val="20"/>
          <w:lang w:eastAsia="zh-HK"/>
        </w:rPr>
        <w:t>s</w:t>
      </w:r>
      <w:r w:rsidR="00BC146C" w:rsidRPr="0019050A">
        <w:rPr>
          <w:rFonts w:asciiTheme="minorHAnsi" w:hAnsiTheme="minorHAnsi"/>
          <w:sz w:val="22"/>
          <w:szCs w:val="20"/>
          <w:lang w:eastAsia="zh-HK"/>
        </w:rPr>
        <w:t xml:space="preserve"> </w:t>
      </w:r>
      <w:r w:rsidR="00880DBF" w:rsidRPr="0019050A">
        <w:rPr>
          <w:rFonts w:asciiTheme="minorHAnsi" w:hAnsiTheme="minorHAnsi"/>
          <w:sz w:val="22"/>
          <w:szCs w:val="20"/>
          <w:lang w:eastAsia="zh-HK"/>
        </w:rPr>
        <w:t xml:space="preserve">(PD) </w:t>
      </w:r>
      <w:r w:rsidR="00D11BEA" w:rsidRPr="0019050A">
        <w:rPr>
          <w:rFonts w:asciiTheme="minorHAnsi" w:hAnsiTheme="minorHAnsi"/>
          <w:sz w:val="22"/>
          <w:szCs w:val="20"/>
          <w:lang w:eastAsia="zh-HK"/>
        </w:rPr>
        <w:t>in 201</w:t>
      </w:r>
      <w:r w:rsidR="006E21CD" w:rsidRPr="0019050A">
        <w:rPr>
          <w:rFonts w:asciiTheme="minorHAnsi" w:hAnsiTheme="minorHAnsi"/>
          <w:sz w:val="22"/>
          <w:szCs w:val="20"/>
          <w:lang w:eastAsia="zh-HK"/>
        </w:rPr>
        <w:t>7</w:t>
      </w:r>
      <w:r w:rsidR="00D11BEA" w:rsidRPr="0019050A">
        <w:rPr>
          <w:rFonts w:asciiTheme="minorHAnsi" w:hAnsiTheme="minorHAnsi"/>
          <w:sz w:val="22"/>
          <w:szCs w:val="20"/>
          <w:lang w:eastAsia="zh-HK"/>
        </w:rPr>
        <w:t>/1</w:t>
      </w:r>
      <w:r w:rsidR="006E21CD" w:rsidRPr="0019050A">
        <w:rPr>
          <w:rFonts w:asciiTheme="minorHAnsi" w:hAnsiTheme="minorHAnsi"/>
          <w:sz w:val="22"/>
          <w:szCs w:val="20"/>
          <w:lang w:eastAsia="zh-HK"/>
        </w:rPr>
        <w:t>8</w:t>
      </w:r>
      <w:r w:rsidR="00E50E07" w:rsidRPr="0019050A">
        <w:rPr>
          <w:rFonts w:asciiTheme="minorHAnsi" w:hAnsiTheme="minorHAnsi"/>
          <w:sz w:val="22"/>
          <w:szCs w:val="20"/>
          <w:lang w:eastAsia="zh-HK"/>
        </w:rPr>
        <w:t xml:space="preserve">, </w:t>
      </w:r>
      <w:r w:rsidR="0015300D" w:rsidRPr="0019050A">
        <w:rPr>
          <w:rFonts w:asciiTheme="minorHAnsi" w:hAnsiTheme="minorHAnsi"/>
          <w:sz w:val="22"/>
          <w:szCs w:val="20"/>
          <w:lang w:eastAsia="zh-HK"/>
        </w:rPr>
        <w:t>aim</w:t>
      </w:r>
      <w:r w:rsidR="00456FFB" w:rsidRPr="0019050A">
        <w:rPr>
          <w:rFonts w:asciiTheme="minorHAnsi" w:hAnsiTheme="minorHAnsi"/>
          <w:sz w:val="22"/>
          <w:szCs w:val="20"/>
          <w:lang w:eastAsia="zh-HK"/>
        </w:rPr>
        <w:t>ing</w:t>
      </w:r>
      <w:r w:rsidR="0015300D" w:rsidRPr="0019050A">
        <w:rPr>
          <w:rFonts w:asciiTheme="minorHAnsi" w:hAnsiTheme="minorHAnsi"/>
          <w:sz w:val="22"/>
          <w:szCs w:val="20"/>
          <w:lang w:eastAsia="zh-HK"/>
        </w:rPr>
        <w:t xml:space="preserve"> to </w:t>
      </w:r>
      <w:r w:rsidR="00515908" w:rsidRPr="0019050A">
        <w:rPr>
          <w:rFonts w:asciiTheme="minorHAnsi" w:hAnsiTheme="minorHAnsi"/>
          <w:sz w:val="22"/>
          <w:szCs w:val="20"/>
          <w:lang w:eastAsia="zh-HK"/>
        </w:rPr>
        <w:t>facilitat</w:t>
      </w:r>
      <w:r w:rsidR="0015300D" w:rsidRPr="0019050A">
        <w:rPr>
          <w:rFonts w:asciiTheme="minorHAnsi" w:hAnsiTheme="minorHAnsi"/>
          <w:sz w:val="22"/>
          <w:szCs w:val="20"/>
          <w:lang w:eastAsia="zh-HK"/>
        </w:rPr>
        <w:t>e</w:t>
      </w:r>
      <w:r w:rsidR="00515908" w:rsidRPr="0019050A">
        <w:rPr>
          <w:rFonts w:asciiTheme="minorHAnsi" w:hAnsiTheme="minorHAnsi"/>
          <w:sz w:val="22"/>
          <w:szCs w:val="20"/>
          <w:lang w:eastAsia="zh-HK"/>
        </w:rPr>
        <w:t xml:space="preserve"> the preparation of </w:t>
      </w:r>
      <w:r w:rsidR="00D11BEA" w:rsidRPr="0019050A">
        <w:rPr>
          <w:rFonts w:asciiTheme="minorHAnsi" w:hAnsiTheme="minorHAnsi"/>
          <w:sz w:val="22"/>
          <w:szCs w:val="20"/>
          <w:lang w:eastAsia="zh-HK"/>
        </w:rPr>
        <w:t>the 201</w:t>
      </w:r>
      <w:r w:rsidR="006E21CD" w:rsidRPr="0019050A">
        <w:rPr>
          <w:rFonts w:asciiTheme="minorHAnsi" w:hAnsiTheme="minorHAnsi"/>
          <w:sz w:val="22"/>
          <w:szCs w:val="20"/>
          <w:lang w:eastAsia="zh-HK"/>
        </w:rPr>
        <w:t>8</w:t>
      </w:r>
      <w:r w:rsidR="00D11BEA" w:rsidRPr="0019050A">
        <w:rPr>
          <w:rFonts w:asciiTheme="minorHAnsi" w:hAnsiTheme="minorHAnsi"/>
          <w:sz w:val="22"/>
          <w:szCs w:val="20"/>
          <w:lang w:eastAsia="zh-HK"/>
        </w:rPr>
        <w:t>/1</w:t>
      </w:r>
      <w:r w:rsidR="006E21CD" w:rsidRPr="0019050A">
        <w:rPr>
          <w:rFonts w:asciiTheme="minorHAnsi" w:hAnsiTheme="minorHAnsi"/>
          <w:sz w:val="22"/>
          <w:szCs w:val="20"/>
          <w:lang w:eastAsia="zh-HK"/>
        </w:rPr>
        <w:t>9</w:t>
      </w:r>
      <w:r w:rsidR="00D11BEA" w:rsidRPr="0019050A">
        <w:rPr>
          <w:rFonts w:asciiTheme="minorHAnsi" w:hAnsiTheme="minorHAnsi"/>
          <w:sz w:val="22"/>
          <w:szCs w:val="20"/>
          <w:lang w:eastAsia="zh-HK"/>
        </w:rPr>
        <w:t xml:space="preserve"> </w:t>
      </w:r>
      <w:r w:rsidR="00515908" w:rsidRPr="0019050A">
        <w:rPr>
          <w:rFonts w:asciiTheme="minorHAnsi" w:hAnsiTheme="minorHAnsi"/>
          <w:sz w:val="22"/>
          <w:szCs w:val="20"/>
          <w:lang w:eastAsia="zh-HK"/>
        </w:rPr>
        <w:t>PD</w:t>
      </w:r>
      <w:r w:rsidR="008C3F77" w:rsidRPr="0019050A">
        <w:rPr>
          <w:rFonts w:asciiTheme="minorHAnsi" w:hAnsiTheme="minorHAnsi"/>
          <w:sz w:val="22"/>
          <w:szCs w:val="20"/>
          <w:lang w:eastAsia="zh-HK"/>
        </w:rPr>
        <w:t>.</w:t>
      </w:r>
      <w:r w:rsidR="00910774" w:rsidRPr="0019050A">
        <w:rPr>
          <w:rFonts w:asciiTheme="minorHAnsi" w:hAnsiTheme="minorHAnsi"/>
          <w:sz w:val="22"/>
          <w:szCs w:val="20"/>
          <w:lang w:eastAsia="zh-HK"/>
        </w:rPr>
        <w:t xml:space="preserve"> I</w:t>
      </w:r>
      <w:r w:rsidR="00606B92" w:rsidRPr="0019050A">
        <w:rPr>
          <w:rFonts w:asciiTheme="minorHAnsi" w:hAnsiTheme="minorHAnsi"/>
          <w:sz w:val="22"/>
          <w:szCs w:val="20"/>
          <w:lang w:eastAsia="zh-HK"/>
        </w:rPr>
        <w:t>t is structured into two parts:</w:t>
      </w:r>
    </w:p>
    <w:p w14:paraId="36B973EA" w14:textId="2E796209" w:rsidR="00910774" w:rsidRPr="0019050A" w:rsidRDefault="00822677" w:rsidP="0038083E">
      <w:pPr>
        <w:pStyle w:val="ListParagraph"/>
        <w:numPr>
          <w:ilvl w:val="0"/>
          <w:numId w:val="29"/>
        </w:numPr>
        <w:ind w:leftChars="0"/>
        <w:jc w:val="both"/>
        <w:rPr>
          <w:rFonts w:asciiTheme="minorHAnsi" w:hAnsiTheme="minorHAnsi"/>
          <w:sz w:val="22"/>
          <w:szCs w:val="20"/>
          <w:lang w:eastAsia="zh-HK"/>
        </w:rPr>
      </w:pPr>
      <w:r w:rsidRPr="0019050A">
        <w:rPr>
          <w:rFonts w:asciiTheme="minorHAnsi" w:hAnsiTheme="minorHAnsi"/>
          <w:sz w:val="22"/>
          <w:szCs w:val="20"/>
          <w:lang w:eastAsia="zh-HK"/>
        </w:rPr>
        <w:t>Part I</w:t>
      </w:r>
      <w:r w:rsidR="00910774" w:rsidRPr="0019050A">
        <w:rPr>
          <w:rFonts w:asciiTheme="minorHAnsi" w:hAnsiTheme="minorHAnsi"/>
          <w:sz w:val="22"/>
          <w:szCs w:val="20"/>
          <w:lang w:eastAsia="zh-HK"/>
        </w:rPr>
        <w:t>:</w:t>
      </w:r>
      <w:r w:rsidRPr="0019050A">
        <w:rPr>
          <w:rFonts w:asciiTheme="minorHAnsi" w:hAnsiTheme="minorHAnsi"/>
          <w:sz w:val="22"/>
          <w:szCs w:val="20"/>
          <w:lang w:eastAsia="zh-HK"/>
        </w:rPr>
        <w:t xml:space="preserve"> </w:t>
      </w:r>
      <w:r w:rsidR="005A4355" w:rsidRPr="0019050A">
        <w:rPr>
          <w:rFonts w:asciiTheme="minorHAnsi" w:hAnsiTheme="minorHAnsi"/>
          <w:sz w:val="22"/>
          <w:szCs w:val="20"/>
          <w:lang w:eastAsia="zh-HK"/>
        </w:rPr>
        <w:t xml:space="preserve">suggested </w:t>
      </w:r>
      <w:r w:rsidR="00A37CA4" w:rsidRPr="0019050A">
        <w:rPr>
          <w:rFonts w:asciiTheme="minorHAnsi" w:hAnsiTheme="minorHAnsi"/>
          <w:sz w:val="22"/>
          <w:szCs w:val="20"/>
          <w:lang w:eastAsia="zh-HK"/>
        </w:rPr>
        <w:t>overall presentation of the PD</w:t>
      </w:r>
      <w:r w:rsidR="00B54594" w:rsidRPr="0019050A">
        <w:rPr>
          <w:rFonts w:asciiTheme="minorHAnsi" w:hAnsiTheme="minorHAnsi"/>
          <w:sz w:val="22"/>
          <w:szCs w:val="20"/>
          <w:lang w:eastAsia="zh-HK"/>
        </w:rPr>
        <w:t>; and</w:t>
      </w:r>
    </w:p>
    <w:p w14:paraId="03A0B78C" w14:textId="3FC60D42" w:rsidR="00C47A85" w:rsidRPr="0019050A" w:rsidRDefault="0038083E" w:rsidP="0038083E">
      <w:pPr>
        <w:pStyle w:val="ListParagraph"/>
        <w:numPr>
          <w:ilvl w:val="0"/>
          <w:numId w:val="29"/>
        </w:numPr>
        <w:ind w:leftChars="0"/>
        <w:jc w:val="both"/>
        <w:rPr>
          <w:rFonts w:asciiTheme="minorHAnsi" w:hAnsiTheme="minorHAnsi"/>
          <w:sz w:val="22"/>
          <w:szCs w:val="20"/>
          <w:lang w:eastAsia="zh-HK"/>
        </w:rPr>
      </w:pPr>
      <w:r w:rsidRPr="0019050A">
        <w:rPr>
          <w:rFonts w:asciiTheme="minorHAnsi" w:hAnsiTheme="minorHAnsi"/>
          <w:sz w:val="22"/>
          <w:szCs w:val="20"/>
          <w:lang w:eastAsia="zh-HK"/>
        </w:rPr>
        <w:t>Part II</w:t>
      </w:r>
      <w:r w:rsidR="00910774" w:rsidRPr="0019050A">
        <w:rPr>
          <w:rFonts w:asciiTheme="minorHAnsi" w:hAnsiTheme="minorHAnsi"/>
          <w:sz w:val="22"/>
          <w:szCs w:val="20"/>
          <w:lang w:eastAsia="zh-HK"/>
        </w:rPr>
        <w:t xml:space="preserve">: </w:t>
      </w:r>
      <w:r w:rsidR="001703E3" w:rsidRPr="0019050A">
        <w:rPr>
          <w:rFonts w:asciiTheme="minorHAnsi" w:hAnsiTheme="minorHAnsi"/>
          <w:sz w:val="22"/>
          <w:szCs w:val="20"/>
          <w:lang w:eastAsia="zh-HK"/>
        </w:rPr>
        <w:t>suggest</w:t>
      </w:r>
      <w:r w:rsidR="00134578">
        <w:rPr>
          <w:rFonts w:asciiTheme="minorHAnsi" w:hAnsiTheme="minorHAnsi"/>
          <w:sz w:val="22"/>
          <w:szCs w:val="20"/>
          <w:lang w:eastAsia="zh-HK"/>
        </w:rPr>
        <w:t>ed</w:t>
      </w:r>
      <w:r w:rsidR="001703E3" w:rsidRPr="0019050A">
        <w:rPr>
          <w:rFonts w:asciiTheme="minorHAnsi" w:hAnsiTheme="minorHAnsi"/>
          <w:sz w:val="22"/>
          <w:szCs w:val="20"/>
          <w:lang w:eastAsia="zh-HK"/>
        </w:rPr>
        <w:t xml:space="preserve"> </w:t>
      </w:r>
      <w:r w:rsidR="00A37CA4" w:rsidRPr="0019050A">
        <w:rPr>
          <w:rFonts w:asciiTheme="minorHAnsi" w:hAnsiTheme="minorHAnsi"/>
          <w:sz w:val="22"/>
          <w:szCs w:val="20"/>
          <w:lang w:eastAsia="zh-HK"/>
        </w:rPr>
        <w:t>checkpoints for the contents of the PD</w:t>
      </w:r>
      <w:r w:rsidR="00367A32" w:rsidRPr="0019050A">
        <w:rPr>
          <w:rFonts w:asciiTheme="minorHAnsi" w:hAnsiTheme="minorHAnsi"/>
          <w:sz w:val="22"/>
          <w:szCs w:val="20"/>
          <w:lang w:eastAsia="zh-HK"/>
        </w:rPr>
        <w:t>.</w:t>
      </w:r>
    </w:p>
    <w:p w14:paraId="47AE19AD" w14:textId="77777777" w:rsidR="00A60DED" w:rsidRPr="0019050A" w:rsidRDefault="00A60DED" w:rsidP="00F64A9C">
      <w:pPr>
        <w:jc w:val="both"/>
        <w:rPr>
          <w:rFonts w:asciiTheme="minorHAnsi" w:hAnsiTheme="minorHAnsi"/>
          <w:b/>
          <w:sz w:val="22"/>
          <w:szCs w:val="20"/>
          <w:lang w:eastAsia="zh-HK"/>
        </w:rPr>
      </w:pPr>
    </w:p>
    <w:p w14:paraId="7D1BD4F1" w14:textId="77777777" w:rsidR="009721BD" w:rsidRPr="0019050A" w:rsidRDefault="00024BC7" w:rsidP="00F64A9C">
      <w:pPr>
        <w:jc w:val="both"/>
        <w:rPr>
          <w:rFonts w:asciiTheme="minorHAnsi" w:hAnsiTheme="minorHAnsi"/>
          <w:b/>
          <w:sz w:val="22"/>
          <w:szCs w:val="20"/>
          <w:lang w:eastAsia="zh-HK"/>
        </w:rPr>
      </w:pPr>
      <w:r w:rsidRPr="0019050A">
        <w:rPr>
          <w:rFonts w:asciiTheme="minorHAnsi" w:hAnsiTheme="minorHAnsi"/>
          <w:b/>
          <w:sz w:val="22"/>
          <w:szCs w:val="20"/>
          <w:lang w:eastAsia="zh-HK"/>
        </w:rPr>
        <w:t>P</w:t>
      </w:r>
      <w:r w:rsidR="00367A32" w:rsidRPr="0019050A">
        <w:rPr>
          <w:rFonts w:asciiTheme="minorHAnsi" w:hAnsiTheme="minorHAnsi"/>
          <w:b/>
          <w:sz w:val="22"/>
          <w:szCs w:val="20"/>
          <w:lang w:eastAsia="zh-HK"/>
        </w:rPr>
        <w:t>oints to N</w:t>
      </w:r>
      <w:r w:rsidR="00521694" w:rsidRPr="0019050A">
        <w:rPr>
          <w:rFonts w:asciiTheme="minorHAnsi" w:hAnsiTheme="minorHAnsi"/>
          <w:b/>
          <w:sz w:val="22"/>
          <w:szCs w:val="20"/>
          <w:lang w:eastAsia="zh-HK"/>
        </w:rPr>
        <w:t>ote:</w:t>
      </w:r>
    </w:p>
    <w:p w14:paraId="2FC50C40" w14:textId="52A7EF9C" w:rsidR="00DB1E2D" w:rsidRPr="0019050A" w:rsidRDefault="00DB1E2D" w:rsidP="00AA106E">
      <w:pPr>
        <w:pStyle w:val="ListParagraph"/>
        <w:numPr>
          <w:ilvl w:val="0"/>
          <w:numId w:val="12"/>
        </w:numPr>
        <w:ind w:leftChars="0"/>
        <w:jc w:val="both"/>
        <w:rPr>
          <w:rFonts w:asciiTheme="minorHAnsi" w:hAnsiTheme="minorHAnsi"/>
          <w:sz w:val="22"/>
          <w:szCs w:val="20"/>
          <w:lang w:eastAsia="zh-HK"/>
        </w:rPr>
      </w:pPr>
      <w:r w:rsidRPr="0019050A">
        <w:rPr>
          <w:rFonts w:asciiTheme="minorHAnsi" w:hAnsiTheme="minorHAnsi"/>
          <w:sz w:val="22"/>
          <w:szCs w:val="20"/>
          <w:lang w:eastAsia="zh-HK"/>
        </w:rPr>
        <w:t>All information pro</w:t>
      </w:r>
      <w:r w:rsidR="007E53B7" w:rsidRPr="0019050A">
        <w:rPr>
          <w:rFonts w:asciiTheme="minorHAnsi" w:hAnsiTheme="minorHAnsi"/>
          <w:sz w:val="22"/>
          <w:szCs w:val="20"/>
          <w:lang w:eastAsia="zh-HK"/>
        </w:rPr>
        <w:t xml:space="preserve">vided in the </w:t>
      </w:r>
      <w:r w:rsidR="001178CF" w:rsidRPr="0019050A">
        <w:rPr>
          <w:rFonts w:asciiTheme="minorHAnsi" w:hAnsiTheme="minorHAnsi"/>
          <w:sz w:val="22"/>
          <w:szCs w:val="20"/>
          <w:lang w:eastAsia="zh-HK"/>
        </w:rPr>
        <w:t>PD</w:t>
      </w:r>
      <w:r w:rsidR="007E53B7" w:rsidRPr="0019050A">
        <w:rPr>
          <w:rFonts w:asciiTheme="minorHAnsi" w:hAnsiTheme="minorHAnsi"/>
          <w:sz w:val="22"/>
          <w:szCs w:val="20"/>
          <w:lang w:eastAsia="zh-HK"/>
        </w:rPr>
        <w:t xml:space="preserve"> </w:t>
      </w:r>
      <w:r w:rsidR="00C47A85" w:rsidRPr="0019050A">
        <w:rPr>
          <w:rFonts w:asciiTheme="minorHAnsi" w:hAnsiTheme="minorHAnsi"/>
          <w:sz w:val="22"/>
          <w:szCs w:val="20"/>
          <w:lang w:eastAsia="zh-HK"/>
        </w:rPr>
        <w:t>should be up-to-date</w:t>
      </w:r>
      <w:r w:rsidR="00134578">
        <w:rPr>
          <w:rFonts w:asciiTheme="minorHAnsi" w:hAnsiTheme="minorHAnsi"/>
          <w:sz w:val="22"/>
          <w:szCs w:val="20"/>
          <w:lang w:eastAsia="zh-HK"/>
        </w:rPr>
        <w:t xml:space="preserve"> and accurate</w:t>
      </w:r>
      <w:r w:rsidR="00C47A85" w:rsidRPr="0019050A">
        <w:rPr>
          <w:rFonts w:asciiTheme="minorHAnsi" w:hAnsiTheme="minorHAnsi"/>
          <w:sz w:val="22"/>
          <w:szCs w:val="20"/>
          <w:lang w:eastAsia="zh-HK"/>
        </w:rPr>
        <w:t>.</w:t>
      </w:r>
    </w:p>
    <w:p w14:paraId="3573BFE7" w14:textId="26756CEE" w:rsidR="003859AA" w:rsidRPr="0019050A" w:rsidRDefault="003859AA" w:rsidP="00AA106E">
      <w:pPr>
        <w:pStyle w:val="ListParagraph"/>
        <w:numPr>
          <w:ilvl w:val="0"/>
          <w:numId w:val="12"/>
        </w:numPr>
        <w:ind w:leftChars="0"/>
        <w:jc w:val="both"/>
        <w:rPr>
          <w:rFonts w:asciiTheme="minorHAnsi" w:hAnsiTheme="minorHAnsi"/>
          <w:sz w:val="22"/>
          <w:szCs w:val="20"/>
          <w:lang w:eastAsia="zh-HK"/>
        </w:rPr>
      </w:pPr>
      <w:r w:rsidRPr="0019050A">
        <w:rPr>
          <w:rFonts w:asciiTheme="minorHAnsi" w:hAnsiTheme="minorHAnsi"/>
          <w:sz w:val="22"/>
          <w:szCs w:val="20"/>
          <w:lang w:eastAsia="zh-HK"/>
        </w:rPr>
        <w:t>Programmes are advised to make reference to the observations</w:t>
      </w:r>
      <w:r w:rsidR="00B5503B" w:rsidRPr="0019050A">
        <w:rPr>
          <w:rFonts w:asciiTheme="minorHAnsi" w:hAnsiTheme="minorHAnsi"/>
          <w:sz w:val="22"/>
          <w:szCs w:val="20"/>
          <w:lang w:eastAsia="zh-HK"/>
        </w:rPr>
        <w:t>/comments</w:t>
      </w:r>
      <w:r w:rsidRPr="0019050A">
        <w:rPr>
          <w:rFonts w:asciiTheme="minorHAnsi" w:hAnsiTheme="minorHAnsi"/>
          <w:sz w:val="22"/>
          <w:szCs w:val="20"/>
          <w:lang w:eastAsia="zh-HK"/>
        </w:rPr>
        <w:t xml:space="preserve"> </w:t>
      </w:r>
      <w:r w:rsidR="008677B7" w:rsidRPr="0019050A">
        <w:rPr>
          <w:rFonts w:asciiTheme="minorHAnsi" w:hAnsiTheme="minorHAnsi"/>
          <w:sz w:val="22"/>
          <w:szCs w:val="20"/>
          <w:lang w:eastAsia="zh-HK"/>
        </w:rPr>
        <w:t>given in the previous review.</w:t>
      </w:r>
    </w:p>
    <w:p w14:paraId="373FA832" w14:textId="1FD29254" w:rsidR="00BE2F8C" w:rsidRPr="003E7BF9" w:rsidRDefault="00DE65B5" w:rsidP="003E7BF9">
      <w:pPr>
        <w:pStyle w:val="ListParagraph"/>
        <w:numPr>
          <w:ilvl w:val="0"/>
          <w:numId w:val="12"/>
        </w:numPr>
        <w:ind w:leftChars="0"/>
        <w:jc w:val="both"/>
        <w:rPr>
          <w:rFonts w:asciiTheme="minorHAnsi" w:hAnsiTheme="minorHAnsi"/>
          <w:sz w:val="22"/>
          <w:szCs w:val="20"/>
          <w:lang w:eastAsia="zh-HK"/>
        </w:rPr>
      </w:pPr>
      <w:r w:rsidRPr="00DE65B5">
        <w:rPr>
          <w:rFonts w:asciiTheme="minorHAnsi" w:eastAsia="Arial Unicode MS" w:hAnsiTheme="minorHAnsi"/>
          <w:sz w:val="22"/>
          <w:szCs w:val="20"/>
          <w:lang w:eastAsia="zh-HK"/>
        </w:rPr>
        <w:t>Updated information</w:t>
      </w:r>
      <w:r w:rsidR="00895B46">
        <w:rPr>
          <w:rFonts w:asciiTheme="minorHAnsi" w:eastAsia="Arial Unicode MS" w:hAnsiTheme="minorHAnsi"/>
          <w:sz w:val="22"/>
          <w:szCs w:val="20"/>
          <w:lang w:eastAsia="zh-HK"/>
        </w:rPr>
        <w:t xml:space="preserve">/ </w:t>
      </w:r>
      <w:r w:rsidRPr="00DE65B5">
        <w:rPr>
          <w:rFonts w:asciiTheme="minorHAnsi" w:eastAsia="Arial Unicode MS" w:hAnsiTheme="minorHAnsi"/>
          <w:sz w:val="22"/>
          <w:szCs w:val="20"/>
          <w:lang w:eastAsia="zh-HK"/>
        </w:rPr>
        <w:t xml:space="preserve">Regulations are marked in </w:t>
      </w:r>
      <w:r w:rsidRPr="00A93A12">
        <w:rPr>
          <w:rFonts w:asciiTheme="minorHAnsi" w:eastAsia="Arial Unicode MS" w:hAnsiTheme="minorHAnsi"/>
          <w:b/>
          <w:color w:val="FF0000"/>
          <w:sz w:val="22"/>
          <w:szCs w:val="20"/>
          <w:lang w:eastAsia="zh-HK"/>
        </w:rPr>
        <w:t>RED</w:t>
      </w:r>
      <w:r w:rsidR="009E58A2">
        <w:rPr>
          <w:rFonts w:asciiTheme="minorHAnsi" w:eastAsia="Arial Unicode MS" w:hAnsiTheme="minorHAnsi"/>
          <w:b/>
          <w:color w:val="FF0000"/>
          <w:sz w:val="22"/>
          <w:szCs w:val="20"/>
          <w:lang w:eastAsia="zh-HK"/>
        </w:rPr>
        <w:t xml:space="preserve"> </w:t>
      </w:r>
      <w:r w:rsidR="009E58A2" w:rsidRPr="002D7003">
        <w:rPr>
          <w:rFonts w:asciiTheme="minorHAnsi" w:eastAsia="Arial Unicode MS" w:hAnsiTheme="minorHAnsi"/>
          <w:sz w:val="22"/>
          <w:szCs w:val="20"/>
          <w:lang w:eastAsia="zh-HK"/>
        </w:rPr>
        <w:t>or</w:t>
      </w:r>
      <w:r w:rsidR="009E58A2" w:rsidRPr="009E58A2">
        <w:rPr>
          <w:rFonts w:asciiTheme="minorHAnsi" w:eastAsia="Arial Unicode MS" w:hAnsiTheme="minorHAnsi"/>
          <w:b/>
          <w:sz w:val="22"/>
          <w:szCs w:val="20"/>
          <w:lang w:eastAsia="zh-HK"/>
        </w:rPr>
        <w:t xml:space="preserve"> </w:t>
      </w:r>
      <w:r w:rsidR="009E58A2" w:rsidRPr="009E58A2">
        <w:rPr>
          <w:rFonts w:asciiTheme="minorHAnsi" w:eastAsia="Arial Unicode MS" w:hAnsiTheme="minorHAnsi"/>
          <w:b/>
          <w:color w:val="FF0000"/>
          <w:sz w:val="22"/>
          <w:szCs w:val="20"/>
          <w:lang w:eastAsia="zh-HK"/>
        </w:rPr>
        <w:t>strikethrough text</w:t>
      </w:r>
      <w:r w:rsidRPr="00DE65B5">
        <w:rPr>
          <w:rFonts w:asciiTheme="minorHAnsi" w:eastAsia="Arial Unicode MS" w:hAnsiTheme="minorHAnsi"/>
          <w:sz w:val="22"/>
          <w:szCs w:val="20"/>
          <w:lang w:eastAsia="zh-HK"/>
        </w:rPr>
        <w:t xml:space="preserve"> easy reference (see Part II below). Please </w:t>
      </w:r>
      <w:r>
        <w:rPr>
          <w:rFonts w:asciiTheme="minorHAnsi" w:eastAsia="Arial Unicode MS" w:hAnsiTheme="minorHAnsi"/>
          <w:sz w:val="22"/>
          <w:szCs w:val="20"/>
          <w:lang w:eastAsia="zh-HK"/>
        </w:rPr>
        <w:t xml:space="preserve">be reminded to refer to </w:t>
      </w:r>
      <w:r w:rsidR="00FF20ED">
        <w:rPr>
          <w:rFonts w:asciiTheme="minorHAnsi" w:eastAsia="Arial Unicode MS" w:hAnsiTheme="minorHAnsi"/>
          <w:sz w:val="22"/>
          <w:szCs w:val="20"/>
          <w:lang w:eastAsia="zh-HK"/>
        </w:rPr>
        <w:t xml:space="preserve">the </w:t>
      </w:r>
      <w:r w:rsidRPr="0019050A">
        <w:rPr>
          <w:rFonts w:asciiTheme="minorHAnsi" w:hAnsiTheme="minorHAnsi"/>
          <w:sz w:val="22"/>
          <w:szCs w:val="20"/>
          <w:lang w:eastAsia="zh-HK"/>
        </w:rPr>
        <w:t>up-to-date</w:t>
      </w:r>
      <w:r>
        <w:rPr>
          <w:rFonts w:asciiTheme="minorHAnsi" w:eastAsia="Arial Unicode MS" w:hAnsiTheme="minorHAnsi"/>
          <w:sz w:val="22"/>
          <w:szCs w:val="20"/>
          <w:lang w:eastAsia="zh-HK"/>
        </w:rPr>
        <w:t xml:space="preserve"> information</w:t>
      </w:r>
      <w:r w:rsidR="00895B46">
        <w:rPr>
          <w:rFonts w:asciiTheme="minorHAnsi" w:eastAsia="Arial Unicode MS" w:hAnsiTheme="minorHAnsi"/>
          <w:sz w:val="22"/>
          <w:szCs w:val="20"/>
          <w:lang w:eastAsia="zh-HK"/>
        </w:rPr>
        <w:t xml:space="preserve">/ </w:t>
      </w:r>
      <w:r w:rsidR="00325581" w:rsidRPr="00DE65B5">
        <w:rPr>
          <w:rFonts w:asciiTheme="minorHAnsi" w:eastAsia="Arial Unicode MS" w:hAnsiTheme="minorHAnsi"/>
          <w:sz w:val="22"/>
          <w:szCs w:val="20"/>
          <w:lang w:eastAsia="zh-HK"/>
        </w:rPr>
        <w:t>Regulations</w:t>
      </w:r>
      <w:r>
        <w:rPr>
          <w:rFonts w:asciiTheme="minorHAnsi" w:eastAsia="Arial Unicode MS" w:hAnsiTheme="minorHAnsi"/>
          <w:sz w:val="22"/>
          <w:szCs w:val="20"/>
          <w:lang w:eastAsia="zh-HK"/>
        </w:rPr>
        <w:t>.</w:t>
      </w:r>
    </w:p>
    <w:p w14:paraId="3328115D" w14:textId="78F7212B" w:rsidR="003D4E0C" w:rsidRPr="0019050A" w:rsidRDefault="004913E4" w:rsidP="003D4E0C">
      <w:pPr>
        <w:pStyle w:val="ListParagraph"/>
        <w:numPr>
          <w:ilvl w:val="0"/>
          <w:numId w:val="12"/>
        </w:numPr>
        <w:ind w:leftChars="0"/>
        <w:jc w:val="both"/>
        <w:rPr>
          <w:rFonts w:asciiTheme="minorHAnsi" w:hAnsiTheme="minorHAnsi"/>
          <w:sz w:val="22"/>
          <w:szCs w:val="20"/>
          <w:lang w:eastAsia="zh-HK"/>
        </w:rPr>
      </w:pPr>
      <w:r w:rsidRPr="0019050A">
        <w:rPr>
          <w:rFonts w:asciiTheme="minorHAnsi" w:hAnsiTheme="minorHAnsi" w:cs="Arial"/>
          <w:sz w:val="22"/>
          <w:szCs w:val="20"/>
        </w:rPr>
        <w:t>Re</w:t>
      </w:r>
      <w:r w:rsidR="00A9285F" w:rsidRPr="0019050A">
        <w:rPr>
          <w:rFonts w:asciiTheme="minorHAnsi" w:hAnsiTheme="minorHAnsi" w:cs="Arial"/>
          <w:sz w:val="22"/>
          <w:szCs w:val="20"/>
        </w:rPr>
        <w:t xml:space="preserve">levant </w:t>
      </w:r>
      <w:r w:rsidR="00910774" w:rsidRPr="0019050A">
        <w:rPr>
          <w:rFonts w:asciiTheme="minorHAnsi" w:hAnsiTheme="minorHAnsi" w:cs="Arial"/>
          <w:sz w:val="22"/>
          <w:szCs w:val="20"/>
        </w:rPr>
        <w:t>information</w:t>
      </w:r>
      <w:r w:rsidRPr="0019050A">
        <w:rPr>
          <w:rFonts w:asciiTheme="minorHAnsi" w:hAnsiTheme="minorHAnsi" w:cs="Arial"/>
          <w:sz w:val="22"/>
          <w:szCs w:val="20"/>
        </w:rPr>
        <w:t>/</w:t>
      </w:r>
      <w:r w:rsidR="00895B46">
        <w:rPr>
          <w:rFonts w:asciiTheme="minorHAnsi" w:hAnsiTheme="minorHAnsi" w:cs="Arial"/>
          <w:sz w:val="22"/>
          <w:szCs w:val="20"/>
        </w:rPr>
        <w:t xml:space="preserve"> R</w:t>
      </w:r>
      <w:r w:rsidRPr="0019050A">
        <w:rPr>
          <w:rFonts w:asciiTheme="minorHAnsi" w:hAnsiTheme="minorHAnsi" w:cs="Arial"/>
          <w:sz w:val="22"/>
          <w:szCs w:val="20"/>
        </w:rPr>
        <w:t>egulations</w:t>
      </w:r>
      <w:r w:rsidR="00910774" w:rsidRPr="0019050A">
        <w:rPr>
          <w:rFonts w:asciiTheme="minorHAnsi" w:hAnsiTheme="minorHAnsi" w:cs="Arial"/>
          <w:sz w:val="22"/>
          <w:szCs w:val="20"/>
        </w:rPr>
        <w:t xml:space="preserve"> of some items ha</w:t>
      </w:r>
      <w:r w:rsidRPr="0019050A">
        <w:rPr>
          <w:rFonts w:asciiTheme="minorHAnsi" w:hAnsiTheme="minorHAnsi" w:cs="Arial"/>
          <w:sz w:val="22"/>
          <w:szCs w:val="20"/>
        </w:rPr>
        <w:t>ve</w:t>
      </w:r>
      <w:r w:rsidR="00910774" w:rsidRPr="0019050A">
        <w:rPr>
          <w:rFonts w:asciiTheme="minorHAnsi" w:hAnsiTheme="minorHAnsi" w:cs="Arial"/>
          <w:sz w:val="22"/>
          <w:szCs w:val="20"/>
        </w:rPr>
        <w:t xml:space="preserve"> been extracted</w:t>
      </w:r>
      <w:r w:rsidRPr="0019050A">
        <w:rPr>
          <w:rFonts w:asciiTheme="minorHAnsi" w:hAnsiTheme="minorHAnsi" w:cs="Arial"/>
          <w:sz w:val="22"/>
          <w:szCs w:val="20"/>
        </w:rPr>
        <w:t xml:space="preserve"> for easy reference.</w:t>
      </w:r>
      <w:r w:rsidR="00910774" w:rsidRPr="0019050A">
        <w:rPr>
          <w:rFonts w:asciiTheme="minorHAnsi" w:hAnsiTheme="minorHAnsi" w:cs="Arial"/>
          <w:sz w:val="22"/>
          <w:szCs w:val="20"/>
        </w:rPr>
        <w:t xml:space="preserve"> </w:t>
      </w:r>
      <w:r w:rsidRPr="0019050A">
        <w:rPr>
          <w:rFonts w:asciiTheme="minorHAnsi" w:hAnsiTheme="minorHAnsi" w:cs="Arial"/>
          <w:sz w:val="22"/>
          <w:szCs w:val="20"/>
        </w:rPr>
        <w:t xml:space="preserve">Please refer to </w:t>
      </w:r>
      <w:r w:rsidR="00910774" w:rsidRPr="0019050A">
        <w:rPr>
          <w:rFonts w:asciiTheme="minorHAnsi" w:hAnsiTheme="minorHAnsi" w:cs="Arial"/>
          <w:sz w:val="22"/>
          <w:szCs w:val="20"/>
        </w:rPr>
        <w:t xml:space="preserve">the web links provided at the last column of Part II. </w:t>
      </w:r>
      <w:r w:rsidR="003D4E0C" w:rsidRPr="0019050A">
        <w:rPr>
          <w:rFonts w:asciiTheme="minorHAnsi" w:hAnsiTheme="minorHAnsi"/>
          <w:sz w:val="22"/>
          <w:szCs w:val="20"/>
          <w:lang w:eastAsia="zh-HK"/>
        </w:rPr>
        <w:t xml:space="preserve">Programmes </w:t>
      </w:r>
      <w:r w:rsidR="00910774" w:rsidRPr="0019050A">
        <w:rPr>
          <w:rFonts w:asciiTheme="minorHAnsi" w:hAnsiTheme="minorHAnsi"/>
          <w:sz w:val="22"/>
          <w:szCs w:val="20"/>
          <w:lang w:eastAsia="zh-HK"/>
        </w:rPr>
        <w:t xml:space="preserve">should also </w:t>
      </w:r>
      <w:r w:rsidR="003D4E0C" w:rsidRPr="0019050A">
        <w:rPr>
          <w:rFonts w:asciiTheme="minorHAnsi" w:hAnsiTheme="minorHAnsi"/>
          <w:sz w:val="22"/>
          <w:szCs w:val="20"/>
          <w:lang w:eastAsia="zh-HK"/>
        </w:rPr>
        <w:t>specify their own requirements and criteria in the relevant parts as appropriate.</w:t>
      </w:r>
    </w:p>
    <w:p w14:paraId="1C71A3AF" w14:textId="77777777" w:rsidR="00215914" w:rsidRPr="0019050A" w:rsidRDefault="00215914" w:rsidP="007E53B7">
      <w:pPr>
        <w:jc w:val="both"/>
        <w:rPr>
          <w:rFonts w:asciiTheme="minorHAnsi" w:hAnsiTheme="minorHAnsi"/>
          <w:sz w:val="22"/>
          <w:szCs w:val="20"/>
          <w:lang w:val="en-US" w:eastAsia="zh-HK"/>
        </w:rPr>
      </w:pPr>
    </w:p>
    <w:p w14:paraId="5A81B7C3" w14:textId="77777777" w:rsidR="007E53B7" w:rsidRPr="0019050A" w:rsidRDefault="00C47A85" w:rsidP="007E53B7">
      <w:pPr>
        <w:jc w:val="both"/>
        <w:rPr>
          <w:rFonts w:asciiTheme="minorHAnsi" w:hAnsiTheme="minorHAnsi"/>
          <w:b/>
          <w:sz w:val="22"/>
          <w:szCs w:val="20"/>
          <w:lang w:eastAsia="zh-HK"/>
        </w:rPr>
      </w:pPr>
      <w:r w:rsidRPr="0019050A">
        <w:rPr>
          <w:rFonts w:asciiTheme="minorHAnsi" w:hAnsiTheme="minorHAnsi"/>
          <w:b/>
          <w:sz w:val="22"/>
          <w:szCs w:val="20"/>
          <w:lang w:eastAsia="zh-HK"/>
        </w:rPr>
        <w:t xml:space="preserve">Part I: </w:t>
      </w:r>
      <w:r w:rsidR="00FD4442" w:rsidRPr="0019050A">
        <w:rPr>
          <w:rFonts w:asciiTheme="minorHAnsi" w:hAnsiTheme="minorHAnsi"/>
          <w:b/>
          <w:sz w:val="22"/>
          <w:szCs w:val="20"/>
          <w:lang w:eastAsia="zh-HK"/>
        </w:rPr>
        <w:t>O</w:t>
      </w:r>
      <w:r w:rsidRPr="0019050A">
        <w:rPr>
          <w:rFonts w:asciiTheme="minorHAnsi" w:hAnsiTheme="minorHAnsi"/>
          <w:b/>
          <w:sz w:val="22"/>
          <w:szCs w:val="20"/>
          <w:lang w:eastAsia="zh-HK"/>
        </w:rPr>
        <w:t xml:space="preserve">verall presentation of the </w:t>
      </w:r>
      <w:r w:rsidR="00C627F6" w:rsidRPr="0019050A">
        <w:rPr>
          <w:rFonts w:asciiTheme="minorHAnsi" w:hAnsiTheme="minorHAnsi"/>
          <w:b/>
          <w:sz w:val="22"/>
          <w:szCs w:val="20"/>
          <w:lang w:eastAsia="zh-HK"/>
        </w:rPr>
        <w:t>PD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756"/>
        <w:gridCol w:w="3331"/>
      </w:tblGrid>
      <w:tr w:rsidR="005A4355" w:rsidRPr="0019050A" w14:paraId="228F8D3C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D73A44F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color w:val="FFFFFF"/>
                <w:sz w:val="22"/>
                <w:szCs w:val="22"/>
                <w:lang w:eastAsia="zh-HK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187336D4" w14:textId="77777777" w:rsidR="005A4355" w:rsidRPr="0019050A" w:rsidRDefault="005A4355" w:rsidP="00D22AFE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19050A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Items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170B2B79" w14:textId="77777777" w:rsidR="005A4355" w:rsidRPr="0019050A" w:rsidRDefault="005A4355" w:rsidP="005F7DA8">
            <w:pPr>
              <w:rPr>
                <w:rFonts w:asciiTheme="minorHAnsi" w:hAnsiTheme="minorHAnsi"/>
                <w:color w:val="FFFFFF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Suggested Format</w:t>
            </w:r>
          </w:p>
        </w:tc>
      </w:tr>
      <w:tr w:rsidR="005A4355" w:rsidRPr="0019050A" w14:paraId="0519ECE3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0D30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D4D7" w14:textId="77777777" w:rsidR="005A4355" w:rsidRPr="0019050A" w:rsidRDefault="005A4355" w:rsidP="00D22AFE">
            <w:pPr>
              <w:rPr>
                <w:rFonts w:asciiTheme="minorHAnsi" w:eastAsia="Arial Unicode MS" w:hAnsiTheme="minorHAnsi"/>
                <w:b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 xml:space="preserve">Formatting </w:t>
            </w:r>
          </w:p>
        </w:tc>
      </w:tr>
      <w:tr w:rsidR="005A4355" w:rsidRPr="0019050A" w14:paraId="208B0A28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7D75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D42C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Font Type and Size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770" w14:textId="77777777" w:rsidR="005A4355" w:rsidRPr="0019050A" w:rsidRDefault="005A4355" w:rsidP="00D22AFE">
            <w:pPr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  <w:t>Times News Roman; Size 12</w:t>
            </w:r>
          </w:p>
        </w:tc>
      </w:tr>
      <w:tr w:rsidR="005A4355" w:rsidRPr="0019050A" w14:paraId="1665CF50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6B8A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39CA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Margins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E1E" w14:textId="77777777" w:rsidR="005A4355" w:rsidRPr="0019050A" w:rsidRDefault="005A4355" w:rsidP="00D22AFE">
            <w:pPr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  <w:t>Word Format, Normal Margin (Top and Bottom: 2.54 cm; Left and Right: 3.18 cm)</w:t>
            </w:r>
          </w:p>
        </w:tc>
      </w:tr>
      <w:tr w:rsidR="005A4355" w:rsidRPr="0019050A" w14:paraId="1CB9D7B5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DC32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4EFB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Line spacing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90E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Word Format, Single line spacing</w:t>
            </w:r>
          </w:p>
        </w:tc>
      </w:tr>
      <w:tr w:rsidR="005A4355" w:rsidRPr="0019050A" w14:paraId="70DE5184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0862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51F9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Pagination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40B" w14:textId="77777777" w:rsidR="005A4355" w:rsidRPr="0019050A" w:rsidRDefault="005A4355" w:rsidP="00D7556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Pages shall be numbered throughout the PD in Arabic numerals (1,2,3…) at the bottom left</w:t>
            </w:r>
          </w:p>
        </w:tc>
      </w:tr>
      <w:tr w:rsidR="005A4355" w:rsidRPr="0019050A" w14:paraId="6FDF31E9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5A6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0BFA" w14:textId="77777777" w:rsidR="005A4355" w:rsidRPr="0019050A" w:rsidRDefault="005A4355" w:rsidP="00D22AFE">
            <w:pPr>
              <w:rPr>
                <w:rFonts w:asciiTheme="minorHAnsi" w:hAnsiTheme="minorHAnsi"/>
                <w:b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>Order of the Contents</w:t>
            </w:r>
          </w:p>
        </w:tc>
      </w:tr>
      <w:tr w:rsidR="005A4355" w:rsidRPr="0019050A" w14:paraId="333B7F0F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AB69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B296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Cover Page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D5B" w14:textId="77777777" w:rsidR="005A4355" w:rsidRPr="0019050A" w:rsidRDefault="005A4355" w:rsidP="00D22AFE">
            <w:pPr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  <w:t>To include at least the following information:</w:t>
            </w:r>
          </w:p>
          <w:p w14:paraId="6D85763B" w14:textId="77777777" w:rsidR="005A4355" w:rsidRPr="0019050A" w:rsidRDefault="005A4355" w:rsidP="00D22AFE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  <w:t>Name of the Faculty/School/AVA</w:t>
            </w:r>
          </w:p>
          <w:p w14:paraId="34159E1C" w14:textId="77777777" w:rsidR="005A4355" w:rsidRPr="0019050A" w:rsidRDefault="005A4355" w:rsidP="00D22AFE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  <w:t>Programme Name</w:t>
            </w:r>
          </w:p>
          <w:p w14:paraId="3C5F6892" w14:textId="0B9A149F" w:rsidR="005A4355" w:rsidRPr="0019050A" w:rsidRDefault="00615A80" w:rsidP="00D22AFE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  <w:t xml:space="preserve">Academic </w:t>
            </w:r>
            <w:r w:rsidR="005A4355" w:rsidRPr="0019050A">
              <w:rPr>
                <w:rFonts w:asciiTheme="minorHAnsi" w:eastAsia="Arial Unicode MS" w:hAnsiTheme="minorHAnsi"/>
                <w:sz w:val="22"/>
                <w:szCs w:val="22"/>
                <w:lang w:eastAsia="zh-HK"/>
              </w:rPr>
              <w:t>Year of the Programme Document</w:t>
            </w:r>
          </w:p>
        </w:tc>
      </w:tr>
      <w:tr w:rsidR="005A4355" w:rsidRPr="0019050A" w14:paraId="7827C791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2A02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541D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Table of Contents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7A8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A table of contents with respective page numbers </w:t>
            </w:r>
          </w:p>
        </w:tc>
      </w:tr>
      <w:tr w:rsidR="005A4355" w:rsidRPr="0019050A" w14:paraId="47D06892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0714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586A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Main Text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E22" w14:textId="0D5DEC21" w:rsidR="005A4355" w:rsidRPr="0019050A" w:rsidRDefault="005A4355" w:rsidP="009A103B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Please refer </w:t>
            </w:r>
            <w:r w:rsidR="0038083E"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to </w:t>
            </w:r>
            <w:r w:rsidR="00910774"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Part II</w:t>
            </w: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below</w:t>
            </w:r>
          </w:p>
        </w:tc>
      </w:tr>
      <w:tr w:rsidR="005A4355" w:rsidRPr="0019050A" w14:paraId="443CF6FD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880D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1A7C" w14:textId="77777777" w:rsidR="005A4355" w:rsidRPr="0019050A" w:rsidRDefault="005A4355" w:rsidP="00D22AFE">
            <w:pPr>
              <w:rPr>
                <w:rFonts w:asciiTheme="minorHAnsi" w:hAnsiTheme="minorHAnsi"/>
                <w:b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>University’s Terminologies</w:t>
            </w:r>
          </w:p>
        </w:tc>
      </w:tr>
      <w:tr w:rsidR="005A4355" w:rsidRPr="0019050A" w14:paraId="13CE7714" w14:textId="77777777" w:rsidTr="004D27A2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C3022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F7B98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Common Terms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</w:tcPr>
          <w:p w14:paraId="63A537C7" w14:textId="77777777" w:rsidR="005A4355" w:rsidRPr="0019050A" w:rsidRDefault="005A4355" w:rsidP="00114D57">
            <w:pPr>
              <w:rPr>
                <w:rFonts w:asciiTheme="minorHAnsi" w:hAnsiTheme="minorHAnsi"/>
                <w:b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>Term</w:t>
            </w:r>
            <w:r w:rsidR="00910774"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 xml:space="preserve">s used by the University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</w:tcPr>
          <w:p w14:paraId="5459CB06" w14:textId="77777777" w:rsidR="005A4355" w:rsidRPr="0019050A" w:rsidRDefault="005A4355" w:rsidP="002531D8">
            <w:pPr>
              <w:rPr>
                <w:rFonts w:asciiTheme="minorHAnsi" w:hAnsiTheme="minorHAnsi"/>
                <w:b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>Term</w:t>
            </w:r>
            <w:r w:rsidR="00910774"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>s</w:t>
            </w: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 xml:space="preserve"> </w:t>
            </w:r>
            <w:r w:rsidRPr="0019050A">
              <w:rPr>
                <w:rFonts w:asciiTheme="minorHAnsi" w:hAnsiTheme="minorHAnsi"/>
                <w:b/>
                <w:sz w:val="22"/>
                <w:szCs w:val="22"/>
                <w:u w:val="single"/>
                <w:lang w:eastAsia="zh-HK"/>
              </w:rPr>
              <w:t>not</w:t>
            </w:r>
            <w:r w:rsidRPr="0019050A">
              <w:rPr>
                <w:rFonts w:asciiTheme="minorHAnsi" w:hAnsiTheme="minorHAnsi"/>
                <w:b/>
                <w:sz w:val="22"/>
                <w:szCs w:val="22"/>
                <w:lang w:eastAsia="zh-HK"/>
              </w:rPr>
              <w:t xml:space="preserve"> to be used</w:t>
            </w:r>
          </w:p>
        </w:tc>
      </w:tr>
      <w:tr w:rsidR="005A4355" w:rsidRPr="0019050A" w14:paraId="6723EE70" w14:textId="77777777" w:rsidTr="004D27A2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B0232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02065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948" w14:textId="77777777" w:rsidR="005A4355" w:rsidRPr="0019050A" w:rsidRDefault="005A4355" w:rsidP="002531D8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units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789" w14:textId="77777777" w:rsidR="005A4355" w:rsidRPr="0019050A" w:rsidRDefault="005A4355" w:rsidP="00114D57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credit units or credits</w:t>
            </w:r>
          </w:p>
        </w:tc>
      </w:tr>
      <w:tr w:rsidR="005A4355" w:rsidRPr="0019050A" w14:paraId="134FAC68" w14:textId="77777777" w:rsidTr="004D27A2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F3FA3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94134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4CD" w14:textId="77777777" w:rsidR="005A4355" w:rsidRPr="0019050A" w:rsidRDefault="005A4355" w:rsidP="002531D8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courses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827" w14:textId="77777777" w:rsidR="005A4355" w:rsidRPr="0019050A" w:rsidRDefault="005A4355" w:rsidP="002531D8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subjects</w:t>
            </w:r>
          </w:p>
        </w:tc>
      </w:tr>
      <w:tr w:rsidR="005A4355" w:rsidRPr="0019050A" w14:paraId="3F94246F" w14:textId="77777777" w:rsidTr="004D27A2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BC1D" w14:textId="77777777" w:rsidR="005A4355" w:rsidRPr="0019050A" w:rsidRDefault="005A4355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966C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108" w14:textId="77777777" w:rsidR="005A4355" w:rsidRPr="0019050A" w:rsidRDefault="005A4355" w:rsidP="002531D8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Course Feedback Questionnaire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D3A" w14:textId="77777777" w:rsidR="005A4355" w:rsidRPr="0019050A" w:rsidRDefault="005A4355" w:rsidP="002531D8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Teaching Evaluation</w:t>
            </w:r>
          </w:p>
        </w:tc>
      </w:tr>
      <w:tr w:rsidR="0038083E" w:rsidRPr="0019050A" w14:paraId="0A852554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6926A" w14:textId="77777777" w:rsidR="0038083E" w:rsidRPr="0019050A" w:rsidRDefault="0038083E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BA90C" w14:textId="77777777" w:rsidR="0038083E" w:rsidRPr="0019050A" w:rsidRDefault="0038083E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Commonly-used Acronyms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12891" w14:textId="77777777" w:rsidR="0038083E" w:rsidRPr="0019050A" w:rsidRDefault="0038083E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- Course Intended Learning Outcome (CILO)</w:t>
            </w:r>
          </w:p>
          <w:p w14:paraId="1ABE4295" w14:textId="77777777" w:rsidR="0038083E" w:rsidRPr="0019050A" w:rsidRDefault="0038083E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- Programme Intended Learning Outcome (PILO)</w:t>
            </w:r>
          </w:p>
          <w:p w14:paraId="100D0401" w14:textId="77777777" w:rsidR="0038083E" w:rsidRPr="0019050A" w:rsidRDefault="0038083E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- Criterion-Referenced Assessment (CRA)</w:t>
            </w:r>
          </w:p>
          <w:p w14:paraId="5E5F64D7" w14:textId="77777777" w:rsidR="0038083E" w:rsidRPr="0019050A" w:rsidRDefault="0038083E" w:rsidP="00D22AFE">
            <w:pPr>
              <w:pStyle w:val="Default"/>
              <w:rPr>
                <w:rFonts w:asciiTheme="minorHAnsi" w:hAnsiTheme="minorHAnsi"/>
                <w:sz w:val="22"/>
                <w:szCs w:val="22"/>
                <w:lang w:val="en-GB" w:eastAsia="zh-HK"/>
              </w:rPr>
            </w:pPr>
            <w:r w:rsidRPr="0019050A">
              <w:rPr>
                <w:rFonts w:asciiTheme="minorHAnsi" w:hAnsiTheme="minorHAnsi"/>
                <w:color w:val="auto"/>
                <w:kern w:val="2"/>
                <w:sz w:val="22"/>
                <w:szCs w:val="22"/>
                <w:lang w:val="en-GB" w:eastAsia="zh-HK"/>
              </w:rPr>
              <w:t>- Outcomes-based Teaching and Learning</w:t>
            </w:r>
            <w:r w:rsidRPr="0019050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(OBTL)</w:t>
            </w:r>
          </w:p>
          <w:p w14:paraId="0CAC7B14" w14:textId="77777777" w:rsidR="0038083E" w:rsidRPr="0019050A" w:rsidRDefault="0038083E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- Academic Development Committee (ADC)</w:t>
            </w:r>
          </w:p>
          <w:p w14:paraId="4FFA621E" w14:textId="77777777" w:rsidR="0038083E" w:rsidRPr="0019050A" w:rsidRDefault="0038083E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- Programme Management Committee (PMC)</w:t>
            </w:r>
          </w:p>
          <w:p w14:paraId="5392E70C" w14:textId="77777777" w:rsidR="0038083E" w:rsidRPr="0019050A" w:rsidRDefault="0038083E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- Taught Postgraduate Regulations Committee (TPRC)</w:t>
            </w:r>
          </w:p>
          <w:p w14:paraId="45B6A282" w14:textId="77777777" w:rsidR="0038083E" w:rsidRPr="0019050A" w:rsidRDefault="0038083E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- Quality Assurance Committee (QAC)</w:t>
            </w:r>
          </w:p>
        </w:tc>
      </w:tr>
      <w:tr w:rsidR="005A4355" w:rsidRPr="0019050A" w14:paraId="71F2349B" w14:textId="77777777" w:rsidTr="004D27A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C1A9" w14:textId="77777777" w:rsidR="005A4355" w:rsidRPr="0019050A" w:rsidRDefault="0038083E" w:rsidP="003859AA">
            <w:pPr>
              <w:jc w:val="center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486F" w14:textId="77777777" w:rsidR="005A4355" w:rsidRPr="0019050A" w:rsidRDefault="005A4355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2"/>
                <w:lang w:eastAsia="zh-HK"/>
              </w:rPr>
              <w:t>HKBU Glossary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494" w14:textId="77777777" w:rsidR="005A4355" w:rsidRPr="0019050A" w:rsidRDefault="002B3399" w:rsidP="00D22AFE">
            <w:pPr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hyperlink r:id="rId9" w:history="1">
              <w:r w:rsidR="005A4355" w:rsidRPr="0019050A">
                <w:rPr>
                  <w:rStyle w:val="Hyperlink"/>
                  <w:rFonts w:asciiTheme="minorHAnsi" w:hAnsiTheme="minorHAnsi"/>
                  <w:sz w:val="22"/>
                  <w:szCs w:val="22"/>
                  <w:lang w:eastAsia="zh-HK"/>
                </w:rPr>
                <w:t>https://gao.hkbu.edu.hk/en/oas/hkbu_glossary.html</w:t>
              </w:r>
            </w:hyperlink>
          </w:p>
        </w:tc>
      </w:tr>
    </w:tbl>
    <w:p w14:paraId="605206D2" w14:textId="77777777" w:rsidR="00B92A5A" w:rsidRPr="00B92A5A" w:rsidRDefault="00B92A5A" w:rsidP="00713BE0">
      <w:pPr>
        <w:jc w:val="both"/>
        <w:rPr>
          <w:rFonts w:asciiTheme="minorHAnsi" w:hAnsiTheme="minorHAnsi"/>
          <w:b/>
          <w:sz w:val="22"/>
          <w:szCs w:val="20"/>
          <w:lang w:val="en-US"/>
        </w:rPr>
      </w:pPr>
    </w:p>
    <w:p w14:paraId="685DF3E7" w14:textId="77777777" w:rsidR="00C47A85" w:rsidRPr="0019050A" w:rsidRDefault="00C47A85" w:rsidP="00713BE0">
      <w:pPr>
        <w:jc w:val="both"/>
        <w:rPr>
          <w:rFonts w:asciiTheme="minorHAnsi" w:hAnsiTheme="minorHAnsi"/>
          <w:b/>
          <w:sz w:val="22"/>
          <w:szCs w:val="20"/>
        </w:rPr>
      </w:pPr>
      <w:r w:rsidRPr="0019050A">
        <w:rPr>
          <w:rFonts w:asciiTheme="minorHAnsi" w:hAnsiTheme="minorHAnsi"/>
          <w:b/>
          <w:sz w:val="22"/>
          <w:szCs w:val="20"/>
        </w:rPr>
        <w:t xml:space="preserve">Part II: Checkpoints for the contents of the </w:t>
      </w:r>
      <w:r w:rsidR="00367A32" w:rsidRPr="0019050A">
        <w:rPr>
          <w:rFonts w:asciiTheme="minorHAnsi" w:hAnsiTheme="minorHAnsi"/>
          <w:b/>
          <w:sz w:val="22"/>
          <w:szCs w:val="20"/>
        </w:rPr>
        <w:t>PD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7"/>
      </w:tblGrid>
      <w:tr w:rsidR="00D51594" w:rsidRPr="0019050A" w14:paraId="46CAB69B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762D109" w14:textId="77777777" w:rsidR="00D51594" w:rsidRPr="0019050A" w:rsidRDefault="00D51594" w:rsidP="003859AA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color w:val="FFFFFF"/>
                <w:sz w:val="22"/>
                <w:szCs w:val="20"/>
                <w:lang w:eastAsia="zh-HK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4FA4A98" w14:textId="77777777" w:rsidR="00D51594" w:rsidRPr="0019050A" w:rsidRDefault="00D51594" w:rsidP="00D22AFE">
            <w:pPr>
              <w:rPr>
                <w:rFonts w:asciiTheme="minorHAnsi" w:hAnsiTheme="minorHAnsi"/>
                <w:b/>
                <w:color w:val="FFFF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color w:val="FFFFFF"/>
                <w:sz w:val="22"/>
                <w:szCs w:val="20"/>
                <w:lang w:eastAsia="zh-HK"/>
              </w:rPr>
              <w:t>Sections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10C7AAB" w14:textId="77777777" w:rsidR="00D51594" w:rsidRPr="0019050A" w:rsidRDefault="00217A3D" w:rsidP="00D22AFE">
            <w:pPr>
              <w:rPr>
                <w:rFonts w:asciiTheme="minorHAnsi" w:hAnsiTheme="minorHAnsi"/>
                <w:b/>
                <w:color w:val="FFFF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color w:val="FFFFFF"/>
                <w:sz w:val="22"/>
                <w:szCs w:val="20"/>
                <w:lang w:eastAsia="zh-HK"/>
              </w:rPr>
              <w:t>Suggested Content/</w:t>
            </w:r>
            <w:r w:rsidR="00D51594" w:rsidRPr="0019050A">
              <w:rPr>
                <w:rFonts w:asciiTheme="minorHAnsi" w:hAnsiTheme="minorHAnsi"/>
                <w:b/>
                <w:color w:val="FFFFFF"/>
                <w:sz w:val="22"/>
                <w:szCs w:val="20"/>
                <w:lang w:eastAsia="zh-HK"/>
              </w:rPr>
              <w:t>Checkpoint</w:t>
            </w:r>
            <w:r w:rsidR="004246B4" w:rsidRPr="0019050A">
              <w:rPr>
                <w:rFonts w:asciiTheme="minorHAnsi" w:hAnsiTheme="minorHAnsi"/>
                <w:b/>
                <w:color w:val="FFFFFF"/>
                <w:sz w:val="22"/>
                <w:szCs w:val="20"/>
                <w:lang w:eastAsia="zh-HK"/>
              </w:rPr>
              <w:t>s</w:t>
            </w:r>
          </w:p>
        </w:tc>
      </w:tr>
      <w:tr w:rsidR="00D51594" w:rsidRPr="0019050A" w14:paraId="1F481D9E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32E5" w14:textId="77777777" w:rsidR="00D51594" w:rsidRPr="0019050A" w:rsidRDefault="00D51594" w:rsidP="003859AA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6C2F" w14:textId="77777777" w:rsidR="00D51594" w:rsidRPr="0019050A" w:rsidRDefault="00D51594" w:rsidP="00D22AFE">
            <w:pPr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General Information</w:t>
            </w:r>
          </w:p>
        </w:tc>
      </w:tr>
      <w:tr w:rsidR="002735D5" w:rsidRPr="0019050A" w14:paraId="51A83204" w14:textId="77777777" w:rsidTr="003859AA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5085F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EF369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 xml:space="preserve">Programme title </w:t>
            </w:r>
          </w:p>
          <w:p w14:paraId="540CE73F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(in both English and Chinese)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04F81" w14:textId="77777777" w:rsidR="002735D5" w:rsidRPr="0019050A" w:rsidRDefault="002735D5" w:rsidP="00D22AFE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Senate-</w:t>
            </w:r>
            <w:r w:rsidRPr="0019050A">
              <w:rPr>
                <w:rFonts w:asciiTheme="minorHAnsi" w:hAnsiTheme="minorHAnsi"/>
                <w:b/>
                <w:sz w:val="22"/>
                <w:szCs w:val="20"/>
                <w:u w:val="single"/>
                <w:lang w:eastAsia="zh-HK"/>
              </w:rPr>
              <w:t>approved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</w:t>
            </w:r>
            <w:r w:rsidRPr="0019050A">
              <w:rPr>
                <w:rFonts w:asciiTheme="minorHAnsi" w:hAnsiTheme="minorHAnsi"/>
                <w:sz w:val="22"/>
                <w:szCs w:val="20"/>
              </w:rPr>
              <w:t>Programme titles</w:t>
            </w:r>
          </w:p>
          <w:p w14:paraId="22C6C5C2" w14:textId="77777777" w:rsidR="002735D5" w:rsidRPr="0019050A" w:rsidRDefault="00B57635" w:rsidP="00D22AFE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Refer</w:t>
            </w:r>
            <w:r w:rsidR="0042646C" w:rsidRPr="0019050A">
              <w:rPr>
                <w:rFonts w:asciiTheme="minorHAnsi" w:hAnsiTheme="minorHAnsi"/>
                <w:sz w:val="22"/>
                <w:szCs w:val="20"/>
              </w:rPr>
              <w:t xml:space="preserve"> to the</w:t>
            </w:r>
            <w:r w:rsidR="00E51378" w:rsidRPr="0019050A">
              <w:rPr>
                <w:rFonts w:asciiTheme="minorHAnsi" w:hAnsiTheme="minorHAnsi"/>
                <w:sz w:val="22"/>
                <w:szCs w:val="20"/>
              </w:rPr>
              <w:t>se links as appropriate:</w:t>
            </w:r>
          </w:p>
          <w:p w14:paraId="0A2A01A5" w14:textId="77777777" w:rsidR="00CB6927" w:rsidRPr="0019050A" w:rsidRDefault="00E51378" w:rsidP="00DE340E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Professional Doctorate Degree Programmes:</w:t>
            </w:r>
          </w:p>
          <w:p w14:paraId="485D8DA0" w14:textId="77777777" w:rsidR="00CB6927" w:rsidRPr="0019050A" w:rsidRDefault="002B3399" w:rsidP="00CB6927">
            <w:pPr>
              <w:ind w:left="48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hyperlink r:id="rId10" w:history="1">
              <w:r w:rsidR="00DB5700"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https://gao.hkbu.edu.hk/en/oas/hkbu_glossary.html</w:t>
              </w:r>
            </w:hyperlink>
          </w:p>
          <w:p w14:paraId="3E9D584D" w14:textId="480F198D" w:rsidR="002735D5" w:rsidRPr="0019050A" w:rsidRDefault="00D023E6" w:rsidP="00CB6927">
            <w:pPr>
              <w:ind w:left="48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(</w:t>
            </w:r>
            <w:r w:rsidR="00DE340E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under </w:t>
            </w:r>
            <w:r w:rsidR="009A77C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(</w:t>
            </w:r>
            <w:r w:rsidR="00DE340E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4</w:t>
            </w:r>
            <w:r w:rsidR="009A77C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) </w:t>
            </w:r>
            <w:r w:rsidR="00DE340E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Programmes and academic awards </w:t>
            </w:r>
            <w:r w:rsidR="00DE340E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sym w:font="Wingdings" w:char="F0E0"/>
            </w:r>
            <w:r w:rsidR="00DE340E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Doctoral degrees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)</w:t>
            </w:r>
          </w:p>
          <w:p w14:paraId="63B69370" w14:textId="77777777" w:rsidR="00CB6927" w:rsidRPr="0019050A" w:rsidRDefault="00E51378" w:rsidP="00D22AFE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Master’s Degree Programmes:</w:t>
            </w:r>
          </w:p>
          <w:p w14:paraId="2ACE4208" w14:textId="77777777" w:rsidR="00CB6927" w:rsidRPr="0019050A" w:rsidRDefault="002B3399" w:rsidP="00CB6927">
            <w:pPr>
              <w:ind w:left="480"/>
              <w:rPr>
                <w:rStyle w:val="Hyperlink"/>
                <w:rFonts w:asciiTheme="minorHAnsi" w:hAnsiTheme="minorHAnsi"/>
                <w:color w:val="auto"/>
                <w:sz w:val="22"/>
                <w:szCs w:val="20"/>
                <w:u w:val="none"/>
                <w:lang w:eastAsia="zh-HK"/>
              </w:rPr>
            </w:pPr>
            <w:hyperlink r:id="rId11" w:history="1">
              <w:r w:rsidR="002735D5"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https://gao.hkbu.edu.hk/en/oas/hkbu_glossary.html</w:t>
              </w:r>
            </w:hyperlink>
          </w:p>
          <w:p w14:paraId="35515DFC" w14:textId="2B4DD242" w:rsidR="002735D5" w:rsidRPr="0019050A" w:rsidRDefault="003133F5" w:rsidP="00CB6927">
            <w:pPr>
              <w:ind w:left="48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(under (4) Programmes and academic awards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sym w:font="Wingdings" w:char="F0E0"/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</w:t>
            </w:r>
            <w:r w:rsidR="0015055F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Master’s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degrees)</w:t>
            </w:r>
          </w:p>
          <w:p w14:paraId="5D947200" w14:textId="77777777" w:rsidR="00CB6927" w:rsidRPr="0019050A" w:rsidRDefault="00E51378" w:rsidP="00D22AFE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Postgraduate Diploma Programmes:</w:t>
            </w:r>
          </w:p>
          <w:p w14:paraId="7108B581" w14:textId="77777777" w:rsidR="00CB6927" w:rsidRPr="0019050A" w:rsidRDefault="002B3399" w:rsidP="00CB6927">
            <w:pPr>
              <w:ind w:left="480"/>
              <w:rPr>
                <w:rStyle w:val="Hyperlink"/>
                <w:rFonts w:asciiTheme="minorHAnsi" w:hAnsiTheme="minorHAnsi"/>
                <w:color w:val="auto"/>
                <w:sz w:val="22"/>
                <w:szCs w:val="20"/>
                <w:u w:val="none"/>
                <w:lang w:eastAsia="zh-HK"/>
              </w:rPr>
            </w:pPr>
            <w:hyperlink r:id="rId12" w:history="1">
              <w:r w:rsidR="00DB5700"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https://gao.hkbu.edu.hk/en/oas/hkbu_glossary.html</w:t>
              </w:r>
            </w:hyperlink>
          </w:p>
          <w:p w14:paraId="0D8F687D" w14:textId="04E7BD13" w:rsidR="002735D5" w:rsidRPr="0019050A" w:rsidRDefault="003133F5" w:rsidP="00CB6927">
            <w:pPr>
              <w:ind w:left="48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(under (4) Programmes and academic awards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sym w:font="Wingdings" w:char="F0E0"/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</w:t>
            </w:r>
            <w:r w:rsidR="005957EF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Diploma and certificate programmes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)</w:t>
            </w:r>
          </w:p>
        </w:tc>
      </w:tr>
      <w:tr w:rsidR="002735D5" w:rsidRPr="0019050A" w14:paraId="5FC7C409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9C8B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5937" w14:textId="77777777" w:rsidR="002735D5" w:rsidRPr="0019050A" w:rsidRDefault="00B5763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 xml:space="preserve">Department(s) offering the </w:t>
            </w:r>
            <w:r w:rsidR="00C120EF" w:rsidRPr="0019050A">
              <w:rPr>
                <w:rFonts w:asciiTheme="minorHAnsi" w:hAnsiTheme="minorHAnsi"/>
                <w:sz w:val="22"/>
                <w:szCs w:val="20"/>
              </w:rPr>
              <w:t>p</w:t>
            </w:r>
            <w:r w:rsidR="002735D5" w:rsidRPr="0019050A">
              <w:rPr>
                <w:rFonts w:asciiTheme="minorHAnsi" w:hAnsiTheme="minorHAnsi"/>
                <w:sz w:val="22"/>
                <w:szCs w:val="20"/>
              </w:rPr>
              <w:t>rogramme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48DA" w14:textId="77777777" w:rsidR="002735D5" w:rsidRPr="0019050A" w:rsidRDefault="00B5763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--</w:t>
            </w:r>
          </w:p>
        </w:tc>
      </w:tr>
      <w:tr w:rsidR="002735D5" w:rsidRPr="0019050A" w14:paraId="19797868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7C3E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0A5F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 xml:space="preserve">Philosophy/Rationale of the </w:t>
            </w:r>
            <w:r w:rsidR="00C120EF" w:rsidRPr="0019050A">
              <w:rPr>
                <w:rFonts w:asciiTheme="minorHAnsi" w:eastAsia="SimSun" w:hAnsiTheme="minorHAnsi"/>
                <w:sz w:val="22"/>
                <w:szCs w:val="20"/>
                <w:lang w:eastAsia="zh-CN"/>
              </w:rPr>
              <w:t>p</w:t>
            </w:r>
            <w:r w:rsidRPr="0019050A">
              <w:rPr>
                <w:rFonts w:asciiTheme="minorHAnsi" w:hAnsiTheme="minorHAnsi"/>
                <w:sz w:val="22"/>
                <w:szCs w:val="20"/>
              </w:rPr>
              <w:t>rogramme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307" w14:textId="77777777" w:rsidR="002735D5" w:rsidRPr="0019050A" w:rsidRDefault="00A60EC7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--</w:t>
            </w:r>
          </w:p>
        </w:tc>
      </w:tr>
      <w:tr w:rsidR="00A60EC7" w:rsidRPr="0019050A" w14:paraId="017AA2EF" w14:textId="77777777" w:rsidTr="003859A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DE7C" w14:textId="77777777" w:rsidR="00A60EC7" w:rsidRPr="0019050A" w:rsidRDefault="00A60EC7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0176F" w14:textId="77777777" w:rsidR="00A60EC7" w:rsidRPr="0019050A" w:rsidRDefault="00A60EC7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 xml:space="preserve">Programme aims, objectives and Programme Intended Learning Outcomes (PILOs); and alignment of PILOs to </w:t>
            </w:r>
            <w:r w:rsidRPr="0019050A">
              <w:rPr>
                <w:rFonts w:asciiTheme="minorHAnsi" w:hAnsiTheme="minorHAnsi"/>
                <w:sz w:val="22"/>
                <w:szCs w:val="20"/>
              </w:rPr>
              <w:lastRenderedPageBreak/>
              <w:t>the HKBU Graduate Attributes</w:t>
            </w:r>
            <w:r w:rsidR="00C120EF" w:rsidRPr="0019050A">
              <w:rPr>
                <w:rFonts w:asciiTheme="minorHAnsi" w:hAnsiTheme="minorHAnsi"/>
                <w:sz w:val="22"/>
                <w:szCs w:val="20"/>
              </w:rPr>
              <w:t xml:space="preserve"> (GAs)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FD5BD" w14:textId="3C861925" w:rsidR="00A60EC7" w:rsidRPr="007101D3" w:rsidRDefault="00B57635" w:rsidP="00C66EE1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R</w:t>
            </w:r>
            <w:r w:rsidR="00A60EC7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efer t</w:t>
            </w:r>
            <w:r w:rsidR="00A60EC7" w:rsidRPr="007101D3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o </w:t>
            </w:r>
            <w:hyperlink r:id="rId13" w:history="1">
              <w:r w:rsidR="00A60EC7" w:rsidRPr="007101D3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Recommended ILOs Mapping Matrices</w:t>
              </w:r>
              <w:r w:rsidR="00A60EC7" w:rsidRPr="007101D3">
                <w:rPr>
                  <w:rStyle w:val="Hyperlink"/>
                  <w:rFonts w:asciiTheme="minorHAnsi" w:hAnsiTheme="minorHAnsi"/>
                  <w:sz w:val="22"/>
                  <w:szCs w:val="20"/>
                  <w:u w:val="none"/>
                  <w:lang w:eastAsia="zh-HK"/>
                </w:rPr>
                <w:t xml:space="preserve"> </w:t>
              </w:r>
            </w:hyperlink>
          </w:p>
          <w:p w14:paraId="21C79A64" w14:textId="3C8FCA9C" w:rsidR="00A60EC7" w:rsidRPr="0019050A" w:rsidRDefault="00B65BE6" w:rsidP="001B590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Refer to</w:t>
            </w:r>
            <w:r w:rsidR="00B5763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the </w:t>
            </w:r>
            <w:hyperlink r:id="rId14" w:history="1">
              <w:r w:rsidR="00B57635" w:rsidRPr="001B5906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 xml:space="preserve">Graduate Attributes (GAs) </w:t>
              </w:r>
            </w:hyperlink>
            <w:r w:rsidR="00B5763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for taught postgraduate programmes</w:t>
            </w:r>
          </w:p>
        </w:tc>
      </w:tr>
      <w:tr w:rsidR="002735D5" w:rsidRPr="0019050A" w14:paraId="0270B4A1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4B91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E1FA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Programme duration and mode of delivery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1321" w14:textId="7C1FE54A" w:rsidR="00B57635" w:rsidRPr="0019050A" w:rsidRDefault="002531D8" w:rsidP="002531D8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Provide </w:t>
            </w:r>
            <w:r w:rsidR="00B5763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the normal study period for both full</w:t>
            </w:r>
            <w:r w:rsidR="009F0EB1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</w:t>
            </w:r>
            <w:r w:rsidR="00B5763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time and part</w:t>
            </w:r>
            <w:r w:rsidR="009F0EB1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</w:t>
            </w:r>
            <w:r w:rsidR="00B5763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time programmes </w:t>
            </w:r>
            <w:r w:rsidR="00004BE4">
              <w:rPr>
                <w:rFonts w:asciiTheme="minorHAnsi" w:hAnsiTheme="minorHAnsi"/>
                <w:sz w:val="22"/>
                <w:szCs w:val="20"/>
                <w:lang w:eastAsia="zh-HK"/>
              </w:rPr>
              <w:t>(</w:t>
            </w:r>
            <w:r w:rsidR="00B5763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if applicable</w:t>
            </w:r>
            <w:r w:rsidR="00004BE4">
              <w:rPr>
                <w:rFonts w:asciiTheme="minorHAnsi" w:hAnsiTheme="minorHAnsi"/>
                <w:sz w:val="22"/>
                <w:szCs w:val="20"/>
                <w:lang w:eastAsia="zh-HK"/>
              </w:rPr>
              <w:t>)</w:t>
            </w:r>
          </w:p>
        </w:tc>
      </w:tr>
      <w:tr w:rsidR="002735D5" w:rsidRPr="0019050A" w14:paraId="3D5042EE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3D96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66B4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Medium of instruction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F59D" w14:textId="77777777" w:rsidR="002735D5" w:rsidRPr="0019050A" w:rsidRDefault="00B5763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--</w:t>
            </w:r>
          </w:p>
        </w:tc>
      </w:tr>
      <w:tr w:rsidR="002735D5" w:rsidRPr="0019050A" w14:paraId="00D9E32F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7575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F0E7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QAC</w:t>
            </w:r>
            <w:r w:rsidR="00321B1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approved student intake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C13C" w14:textId="6EAC520C" w:rsidR="00AD672F" w:rsidRPr="0019050A" w:rsidRDefault="00B57635" w:rsidP="00004BE4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State</w:t>
            </w:r>
            <w:r w:rsidR="002735D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the </w:t>
            </w:r>
            <w:r w:rsidR="003D4E0C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201</w:t>
            </w:r>
            <w:r w:rsidR="00813A47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8</w:t>
            </w:r>
            <w:r w:rsidR="003D4E0C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/1</w:t>
            </w:r>
            <w:r w:rsidR="00813A47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9</w:t>
            </w:r>
            <w:r w:rsidR="003D4E0C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QAC </w:t>
            </w:r>
            <w:r w:rsidR="002735D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approved </w:t>
            </w:r>
            <w:r w:rsidR="00217A3D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number of student </w:t>
            </w:r>
            <w:r w:rsidR="002735D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intake</w:t>
            </w:r>
            <w:r w:rsidR="00217A3D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</w:t>
            </w:r>
            <w:r w:rsidR="002735D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(</w:t>
            </w:r>
            <w:r w:rsidR="00217A3D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both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in headcounts </w:t>
            </w:r>
            <w:r w:rsidR="007F375B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and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FTE) for both full</w:t>
            </w:r>
            <w:r w:rsidR="00321B1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time and part</w:t>
            </w:r>
            <w:r w:rsidR="00321B1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time programmes</w:t>
            </w:r>
          </w:p>
        </w:tc>
      </w:tr>
      <w:tr w:rsidR="00321B1A" w:rsidRPr="0019050A" w14:paraId="2AE66403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2105" w14:textId="77777777" w:rsidR="00321B1A" w:rsidRPr="0019050A" w:rsidRDefault="00321B1A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9755" w14:textId="77777777" w:rsidR="00321B1A" w:rsidRPr="0019050A" w:rsidRDefault="00321B1A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External inputs to support the demand for the programme and/or its viability and sustainability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6700" w14:textId="77777777" w:rsidR="00321B1A" w:rsidRPr="0019050A" w:rsidRDefault="00FD4442" w:rsidP="00FD4442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--</w:t>
            </w:r>
          </w:p>
        </w:tc>
      </w:tr>
      <w:tr w:rsidR="002735D5" w:rsidRPr="0019050A" w14:paraId="3FC2FCBA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87FA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</w:t>
            </w:r>
            <w:r w:rsidR="00321B1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6733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Career prospects for graduates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E027" w14:textId="77777777" w:rsidR="002735D5" w:rsidRPr="0019050A" w:rsidRDefault="00B5763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--</w:t>
            </w:r>
          </w:p>
        </w:tc>
      </w:tr>
      <w:tr w:rsidR="002735D5" w:rsidRPr="0019050A" w14:paraId="41A5E389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4D21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</w:t>
            </w:r>
            <w:r w:rsidR="00321B1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B180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Year of implementation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0E" w14:textId="77777777" w:rsidR="002735D5" w:rsidRPr="0019050A" w:rsidRDefault="00B57635" w:rsidP="00D22AFE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State the launch year of the Programme</w:t>
            </w:r>
          </w:p>
        </w:tc>
      </w:tr>
      <w:tr w:rsidR="002735D5" w:rsidRPr="0019050A" w14:paraId="188DD91A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DF6E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1.1</w:t>
            </w:r>
            <w:r w:rsidR="00321B1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3E93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Sources of funding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6F68" w14:textId="77777777" w:rsidR="002735D5" w:rsidRPr="0019050A" w:rsidRDefault="00B5763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--</w:t>
            </w:r>
          </w:p>
        </w:tc>
      </w:tr>
      <w:tr w:rsidR="002735D5" w:rsidRPr="0019050A" w14:paraId="4CB8681C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78A4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1.1</w:t>
            </w:r>
            <w:r w:rsidR="00321B1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D5E9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Admission requirements</w:t>
            </w:r>
          </w:p>
          <w:p w14:paraId="4B793D89" w14:textId="77777777" w:rsidR="00DE69D4" w:rsidRPr="0019050A" w:rsidRDefault="00DE69D4" w:rsidP="0038083E">
            <w:pPr>
              <w:pStyle w:val="ListParagraph"/>
              <w:numPr>
                <w:ilvl w:val="0"/>
                <w:numId w:val="5"/>
              </w:numPr>
              <w:ind w:leftChars="0" w:left="176" w:hanging="176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Selection </w:t>
            </w:r>
            <w:r w:rsidR="00217A3D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M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echanism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8E36" w14:textId="36398C04" w:rsidR="00B57635" w:rsidRPr="0019050A" w:rsidRDefault="00B57635" w:rsidP="00D22AFE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State the admission requirements</w:t>
            </w:r>
          </w:p>
          <w:p w14:paraId="326E4E23" w14:textId="77777777" w:rsidR="002735D5" w:rsidRPr="0019050A" w:rsidRDefault="00623017" w:rsidP="003D062A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State the </w:t>
            </w:r>
            <w:r w:rsidR="002735D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selection mechanism</w:t>
            </w:r>
            <w:r w:rsidR="003D062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,</w:t>
            </w:r>
            <w:r w:rsidR="00466BF2" w:rsidRPr="0019050A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2735D5" w:rsidRPr="0019050A">
              <w:rPr>
                <w:rFonts w:asciiTheme="minorHAnsi" w:hAnsiTheme="minorHAnsi"/>
                <w:sz w:val="22"/>
                <w:szCs w:val="20"/>
              </w:rPr>
              <w:t>i.e. admission interviews, tests, etc.</w:t>
            </w:r>
          </w:p>
        </w:tc>
      </w:tr>
      <w:tr w:rsidR="002735D5" w:rsidRPr="0019050A" w14:paraId="3579DC41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DA61" w14:textId="77777777" w:rsidR="002735D5" w:rsidRPr="0019050A" w:rsidRDefault="002735D5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1.1</w:t>
            </w:r>
            <w:r w:rsidR="00321B1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9DC4" w14:textId="2734585B" w:rsidR="00623017" w:rsidRPr="0019050A" w:rsidRDefault="00603569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Exemption policy</w:t>
            </w:r>
          </w:p>
          <w:p w14:paraId="178D62F0" w14:textId="77777777" w:rsidR="002735D5" w:rsidRPr="0019050A" w:rsidRDefault="002735D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(if any)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F95D" w14:textId="4D76ED35" w:rsidR="002C7D1E" w:rsidRPr="00BE2F8C" w:rsidRDefault="00432F83" w:rsidP="003A5F1B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</w:pPr>
            <w:r w:rsidRPr="00BE2F8C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Section 9 of the Regulations</w:t>
            </w:r>
            <w:r w:rsidR="008465EF" w:rsidRPr="00BE2F8C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 xml:space="preserve"> </w:t>
            </w:r>
            <w:r w:rsidR="008465EF" w:rsidRPr="00BE2F8C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(</w:t>
            </w:r>
            <w:r w:rsidR="00525CB8" w:rsidRPr="00BE2F8C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u</w:t>
            </w:r>
            <w:r w:rsidR="003A6504" w:rsidRPr="00BE2F8C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pdated</w:t>
            </w:r>
            <w:r w:rsidR="008465EF" w:rsidRPr="00BE2F8C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)</w:t>
            </w:r>
            <w:r w:rsidR="002C7D1E" w:rsidRPr="00BE2F8C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:</w:t>
            </w:r>
          </w:p>
          <w:p w14:paraId="6F35DA9D" w14:textId="28D3F090" w:rsidR="008C081F" w:rsidRPr="0019050A" w:rsidRDefault="002B3399" w:rsidP="008C081F">
            <w:pPr>
              <w:pStyle w:val="ListParagraph"/>
              <w:ind w:leftChars="0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lang w:eastAsia="zh-HK"/>
              </w:rPr>
            </w:pPr>
            <w:hyperlink r:id="rId15" w:history="1">
              <w:r w:rsidR="008C081F"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https://gs.hkbu.edu.hk/f/upload/1248/Highlights_of_Updated_Regulations_2018-19.docx</w:t>
              </w:r>
            </w:hyperlink>
            <w:r w:rsidR="00134578">
              <w:rPr>
                <w:rStyle w:val="Hyperlink"/>
                <w:rFonts w:asciiTheme="minorHAnsi" w:hAnsiTheme="minorHAnsi"/>
                <w:color w:val="auto"/>
                <w:sz w:val="22"/>
                <w:szCs w:val="20"/>
                <w:u w:val="none"/>
                <w:lang w:eastAsia="zh-HK"/>
              </w:rPr>
              <w:t xml:space="preserve"> (if applicable)</w:t>
            </w:r>
          </w:p>
          <w:p w14:paraId="2619590C" w14:textId="28F1C417" w:rsidR="00920D21" w:rsidRPr="00134578" w:rsidRDefault="00134578" w:rsidP="00847BBC">
            <w:pPr>
              <w:jc w:val="both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Note: </w:t>
            </w:r>
            <w:r w:rsidR="00563AA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State </w:t>
            </w:r>
            <w:r w:rsidR="00B92A5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the information in </w:t>
            </w:r>
            <w:r w:rsidR="00563AA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Section 9 unless </w:t>
            </w:r>
            <w:r w:rsidR="003A5F1B" w:rsidRPr="00134578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Programmes </w:t>
            </w:r>
            <w:r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have sought </w:t>
            </w:r>
            <w:r w:rsidR="00563AA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Senate’s approval on </w:t>
            </w:r>
            <w:r w:rsidR="00563AAA">
              <w:rPr>
                <w:rFonts w:asciiTheme="minorHAnsi" w:hAnsiTheme="minorHAnsi"/>
                <w:sz w:val="22"/>
                <w:szCs w:val="20"/>
                <w:lang w:eastAsia="zh-HK"/>
              </w:rPr>
              <w:t>other exemption arrangements.</w:t>
            </w:r>
          </w:p>
        </w:tc>
      </w:tr>
      <w:tr w:rsidR="00D51594" w:rsidRPr="0019050A" w14:paraId="4ABA97DA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7A9D" w14:textId="77777777" w:rsidR="00D51594" w:rsidRPr="0019050A" w:rsidRDefault="00D51594" w:rsidP="003859AA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9A12" w14:textId="77777777" w:rsidR="00D51594" w:rsidRPr="0019050A" w:rsidRDefault="00D51594" w:rsidP="00D22AFE">
            <w:pPr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</w:rPr>
              <w:t>Programme Structure and Content</w:t>
            </w:r>
          </w:p>
        </w:tc>
      </w:tr>
      <w:tr w:rsidR="00FD1D72" w:rsidRPr="0019050A" w14:paraId="0DAF6C39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74F0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06DC" w14:textId="02144767" w:rsidR="00FD1D72" w:rsidRPr="0019050A" w:rsidRDefault="00FD1D72" w:rsidP="00433775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Curriculum structure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0083" w14:textId="7D7B5831" w:rsidR="00C66EE1" w:rsidRPr="00F63C72" w:rsidRDefault="00FD1D72" w:rsidP="00DC415E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Theme="minorHAnsi" w:hAnsiTheme="minorHAnsi"/>
                <w:color w:val="0000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Refer t</w:t>
            </w:r>
            <w:r w:rsidRPr="004864C5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o </w:t>
            </w:r>
            <w:hyperlink r:id="rId16" w:history="1">
              <w:r w:rsidRPr="004864C5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Recommended ILOs Mapping Matrices</w:t>
              </w:r>
            </w:hyperlink>
          </w:p>
        </w:tc>
      </w:tr>
      <w:tr w:rsidR="00FD1D72" w:rsidRPr="0019050A" w14:paraId="1A768DAD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76E3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B46F" w14:textId="77777777" w:rsidR="00FD1D72" w:rsidRPr="0019050A" w:rsidRDefault="00FD1D72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Total number of units for graduation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FB95" w14:textId="4316D2E6" w:rsidR="00FD1D72" w:rsidRPr="0019050A" w:rsidRDefault="007E0243" w:rsidP="00F13ED6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Theme="minorHAnsi" w:hAnsiTheme="minorHAnsi"/>
                <w:color w:val="0000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Specify the number of core units and elective units for graduation</w:t>
            </w:r>
          </w:p>
        </w:tc>
      </w:tr>
      <w:tr w:rsidR="00FD1D72" w:rsidRPr="0019050A" w14:paraId="76370C95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D3C7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DA22" w14:textId="39A2896D" w:rsidR="00F3352F" w:rsidRPr="0019050A" w:rsidRDefault="00FD1D72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Programme contents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2338" w14:textId="77777777" w:rsidR="00FD4442" w:rsidRPr="0019050A" w:rsidRDefault="002531D8" w:rsidP="00FD4442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Give</w:t>
            </w:r>
            <w:r w:rsidR="00FD444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details of:</w:t>
            </w:r>
          </w:p>
          <w:p w14:paraId="4C0CDF27" w14:textId="77777777" w:rsidR="00702E39" w:rsidRPr="0019050A" w:rsidRDefault="00C47A85" w:rsidP="00702E39">
            <w:pPr>
              <w:pStyle w:val="ListParagraph"/>
              <w:numPr>
                <w:ilvl w:val="0"/>
                <w:numId w:val="28"/>
              </w:numPr>
              <w:ind w:leftChars="0" w:left="884" w:hanging="284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Major Core courses</w:t>
            </w:r>
          </w:p>
          <w:p w14:paraId="24D9C3C5" w14:textId="77777777" w:rsidR="00702E39" w:rsidRPr="0019050A" w:rsidRDefault="00C47A85" w:rsidP="00702E39">
            <w:pPr>
              <w:pStyle w:val="ListParagraph"/>
              <w:numPr>
                <w:ilvl w:val="0"/>
                <w:numId w:val="28"/>
              </w:numPr>
              <w:ind w:leftChars="0" w:left="884" w:hanging="284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Major Elective courses</w:t>
            </w:r>
          </w:p>
          <w:p w14:paraId="513825EC" w14:textId="77777777" w:rsidR="00702E39" w:rsidRPr="0019050A" w:rsidRDefault="00C47A85" w:rsidP="00702E39">
            <w:pPr>
              <w:pStyle w:val="ListParagraph"/>
              <w:numPr>
                <w:ilvl w:val="0"/>
                <w:numId w:val="28"/>
              </w:numPr>
              <w:ind w:leftChars="0" w:left="884" w:hanging="284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Project/Dissertation/</w:t>
            </w:r>
            <w:r w:rsidR="00FD444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Thesis</w:t>
            </w:r>
          </w:p>
          <w:p w14:paraId="7213A1E7" w14:textId="77777777" w:rsidR="00FD1D72" w:rsidRPr="0019050A" w:rsidRDefault="00C47A85" w:rsidP="00702E39">
            <w:pPr>
              <w:pStyle w:val="ListParagraph"/>
              <w:numPr>
                <w:ilvl w:val="0"/>
                <w:numId w:val="28"/>
              </w:numPr>
              <w:ind w:leftChars="0" w:left="884" w:hanging="284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Other special requirements for graduation (e.g. study tour, internship, fieldwork placement, practicum)</w:t>
            </w:r>
          </w:p>
        </w:tc>
      </w:tr>
      <w:tr w:rsidR="00FD1D72" w:rsidRPr="0019050A" w14:paraId="40CB4880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5C60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7DA1" w14:textId="0CF5F9C0" w:rsidR="00FD1D72" w:rsidRPr="0019050A" w:rsidRDefault="00FD1D72" w:rsidP="00151DB3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Rationale </w:t>
            </w:r>
            <w:r w:rsidR="00195959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of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the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course sequence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7084" w14:textId="77777777" w:rsidR="00FD1D72" w:rsidRPr="0019050A" w:rsidRDefault="00FD1D72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--</w:t>
            </w:r>
          </w:p>
        </w:tc>
      </w:tr>
      <w:tr w:rsidR="00FD1D72" w:rsidRPr="0019050A" w14:paraId="453270AC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3A74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59D1" w14:textId="77777777" w:rsidR="00FD1D72" w:rsidRPr="0019050A" w:rsidRDefault="00FD1D72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Schedule of courses by semester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936C" w14:textId="77777777" w:rsidR="00FD1D72" w:rsidRPr="0019050A" w:rsidRDefault="00FD1D72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--</w:t>
            </w:r>
          </w:p>
        </w:tc>
      </w:tr>
      <w:tr w:rsidR="00FD1D72" w:rsidRPr="0019050A" w14:paraId="6208DF92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B49" w14:textId="77777777" w:rsidR="004246B4" w:rsidRPr="0019050A" w:rsidRDefault="004246B4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2.6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ED1C" w14:textId="77777777" w:rsidR="00FD1D72" w:rsidRPr="0019050A" w:rsidRDefault="00FD1D72" w:rsidP="00D22AFE">
            <w:pPr>
              <w:rPr>
                <w:rFonts w:asciiTheme="minorHAnsi" w:hAnsiTheme="minorHAnsi"/>
                <w:sz w:val="22"/>
                <w:szCs w:val="20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Outcomes-based Teaching and Learning</w:t>
            </w:r>
            <w:r w:rsidR="00F3352F" w:rsidRPr="0019050A">
              <w:rPr>
                <w:rFonts w:asciiTheme="minorHAnsi" w:hAnsiTheme="minorHAnsi"/>
                <w:sz w:val="22"/>
                <w:szCs w:val="20"/>
              </w:rPr>
              <w:t xml:space="preserve"> (OBTL)</w:t>
            </w:r>
            <w:r w:rsidRPr="0019050A">
              <w:rPr>
                <w:rFonts w:asciiTheme="minorHAnsi" w:hAnsiTheme="minorHAnsi"/>
                <w:sz w:val="22"/>
                <w:szCs w:val="20"/>
              </w:rPr>
              <w:t xml:space="preserve"> strategies</w:t>
            </w:r>
          </w:p>
          <w:p w14:paraId="796830D9" w14:textId="77777777" w:rsidR="00F3352F" w:rsidRPr="0019050A" w:rsidRDefault="00F3352F" w:rsidP="00D22AFE">
            <w:pPr>
              <w:pStyle w:val="ListParagraph"/>
              <w:numPr>
                <w:ilvl w:val="0"/>
                <w:numId w:val="18"/>
              </w:numPr>
              <w:ind w:leftChars="0" w:left="176" w:hanging="176"/>
              <w:rPr>
                <w:rFonts w:asciiTheme="minorHAnsi" w:hAnsiTheme="minorHAnsi"/>
                <w:sz w:val="22"/>
                <w:szCs w:val="20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Declaration of full adoption of OBTL</w:t>
            </w:r>
          </w:p>
          <w:p w14:paraId="2D26E168" w14:textId="77777777" w:rsidR="00F3352F" w:rsidRPr="0019050A" w:rsidRDefault="00F3352F" w:rsidP="00D22AFE">
            <w:pPr>
              <w:pStyle w:val="ListParagraph"/>
              <w:numPr>
                <w:ilvl w:val="0"/>
                <w:numId w:val="18"/>
              </w:numPr>
              <w:ind w:leftChars="0" w:left="176" w:hanging="176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Declaration of adoption of Criterion-referenced assessment (CRA) in line with full adoption of OBTL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0DE6" w14:textId="40FAB350" w:rsidR="007C4AC2" w:rsidRPr="0019050A" w:rsidRDefault="00D11FFC" w:rsidP="007C4AC2">
            <w:pPr>
              <w:pStyle w:val="ListParagraph"/>
              <w:widowControl/>
              <w:numPr>
                <w:ilvl w:val="0"/>
                <w:numId w:val="15"/>
              </w:numPr>
              <w:spacing w:line="360" w:lineRule="exact"/>
              <w:ind w:leftChars="0" w:left="482" w:hanging="482"/>
              <w:contextualSpacing/>
              <w:jc w:val="both"/>
              <w:rPr>
                <w:rFonts w:asciiTheme="minorHAnsi" w:hAnsiTheme="minorHAnsi"/>
                <w:i/>
                <w:sz w:val="22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 xml:space="preserve">Refer to the </w:t>
            </w:r>
            <w:hyperlink r:id="rId17" w:history="1">
              <w:r w:rsidRPr="0019050A">
                <w:rPr>
                  <w:rStyle w:val="Hyperlink"/>
                  <w:rFonts w:asciiTheme="minorHAnsi" w:hAnsiTheme="minorHAnsi"/>
                  <w:sz w:val="22"/>
                  <w:szCs w:val="20"/>
                </w:rPr>
                <w:t>OBTL Programme Document Checklist</w:t>
              </w:r>
            </w:hyperlink>
            <w:r w:rsidR="007C4AC2" w:rsidRPr="0019050A">
              <w:rPr>
                <w:rFonts w:asciiTheme="minorHAnsi" w:hAnsiTheme="minorHAnsi"/>
              </w:rPr>
              <w:t xml:space="preserve"> </w:t>
            </w:r>
            <w:r w:rsidR="007C4AC2" w:rsidRPr="0019050A">
              <w:rPr>
                <w:rFonts w:asciiTheme="minorHAnsi" w:hAnsiTheme="minorHAnsi"/>
                <w:sz w:val="22"/>
              </w:rPr>
              <w:t>and</w:t>
            </w:r>
            <w:r w:rsidR="007C4AC2" w:rsidRPr="0019050A">
              <w:rPr>
                <w:rFonts w:asciiTheme="minorHAnsi" w:hAnsiTheme="minorHAnsi"/>
              </w:rPr>
              <w:t xml:space="preserve"> </w:t>
            </w:r>
            <w:hyperlink r:id="rId18" w:tgtFrame="_blank" w:history="1">
              <w:r w:rsidR="007C4AC2" w:rsidRPr="0019050A">
                <w:rPr>
                  <w:rStyle w:val="Hyperlink"/>
                  <w:rFonts w:asciiTheme="minorHAnsi" w:hAnsiTheme="minorHAnsi"/>
                  <w:sz w:val="22"/>
                </w:rPr>
                <w:t>OBTL Course Syllabus Checklist</w:t>
              </w:r>
            </w:hyperlink>
          </w:p>
          <w:p w14:paraId="2EFC1675" w14:textId="6CBDE192" w:rsidR="002531D8" w:rsidRPr="0019050A" w:rsidRDefault="002531D8" w:rsidP="007C4AC2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Theme="minorHAnsi" w:hAnsiTheme="minorHAnsi"/>
                <w:color w:val="0000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Give </w:t>
            </w:r>
            <w:r w:rsidR="00D11FFC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a general description on the adoption of OBTL at the programme level</w:t>
            </w:r>
          </w:p>
          <w:p w14:paraId="17F6618B" w14:textId="4B839241" w:rsidR="00D11FFC" w:rsidRPr="0019050A" w:rsidRDefault="002531D8" w:rsidP="002531D8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Theme="minorHAnsi" w:hAnsiTheme="minorHAnsi"/>
                <w:color w:val="0000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Provide a </w:t>
            </w:r>
            <w:r w:rsidR="00D11FFC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brief description on the assessment methods of the programme and criteria to support the PILOs</w:t>
            </w:r>
            <w:bookmarkStart w:id="0" w:name="_GoBack"/>
            <w:bookmarkEnd w:id="0"/>
          </w:p>
        </w:tc>
      </w:tr>
      <w:tr w:rsidR="00D51594" w:rsidRPr="0019050A" w14:paraId="3249D472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C839" w14:textId="77777777" w:rsidR="00D51594" w:rsidRPr="0019050A" w:rsidRDefault="00D51594" w:rsidP="003859AA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E091" w14:textId="1889F06D" w:rsidR="00264A82" w:rsidRPr="0019050A" w:rsidRDefault="00D51594" w:rsidP="00264A82">
            <w:pPr>
              <w:rPr>
                <w:rFonts w:asciiTheme="minorHAnsi" w:hAnsiTheme="minorHAnsi"/>
                <w:b/>
                <w:sz w:val="22"/>
                <w:szCs w:val="20"/>
                <w:lang w:val="en-US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</w:rPr>
              <w:t xml:space="preserve">General Regulations for </w:t>
            </w:r>
            <w:r w:rsidR="00367A32" w:rsidRPr="0019050A">
              <w:rPr>
                <w:rFonts w:asciiTheme="minorHAnsi" w:hAnsiTheme="minorHAnsi"/>
                <w:b/>
                <w:sz w:val="22"/>
                <w:szCs w:val="20"/>
              </w:rPr>
              <w:t xml:space="preserve">Professional Doctorate and </w:t>
            </w:r>
            <w:r w:rsidRPr="0019050A">
              <w:rPr>
                <w:rFonts w:asciiTheme="minorHAnsi" w:hAnsiTheme="minorHAnsi"/>
                <w:b/>
                <w:sz w:val="22"/>
                <w:szCs w:val="20"/>
              </w:rPr>
              <w:t>Taught Postgraduate Degree Programmes</w:t>
            </w:r>
            <w:r w:rsidR="00264A82" w:rsidRPr="0019050A">
              <w:rPr>
                <w:rFonts w:asciiTheme="minorHAnsi" w:hAnsiTheme="minorHAnsi"/>
                <w:b/>
                <w:sz w:val="22"/>
                <w:szCs w:val="20"/>
                <w:lang w:val="en-US"/>
              </w:rPr>
              <w:t xml:space="preserve"> </w:t>
            </w:r>
            <w:r w:rsidR="00264A82" w:rsidRPr="0019050A">
              <w:rPr>
                <w:rStyle w:val="FootnoteReference"/>
                <w:rFonts w:asciiTheme="minorHAnsi" w:hAnsiTheme="minorHAnsi"/>
                <w:b/>
                <w:sz w:val="22"/>
                <w:szCs w:val="20"/>
                <w:lang w:val="en-US"/>
              </w:rPr>
              <w:footnoteReference w:id="1"/>
            </w:r>
          </w:p>
        </w:tc>
      </w:tr>
      <w:tr w:rsidR="00FD1D72" w:rsidRPr="0019050A" w14:paraId="0DADF889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F4FA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F350" w14:textId="77777777" w:rsidR="00FD1D72" w:rsidRPr="0019050A" w:rsidRDefault="00FD1D72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Units and study load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0B65" w14:textId="07CD0720" w:rsidR="003D4E0C" w:rsidRPr="0019050A" w:rsidRDefault="00726D88" w:rsidP="002E6C63">
            <w:pPr>
              <w:pStyle w:val="ListParagraph"/>
              <w:numPr>
                <w:ilvl w:val="0"/>
                <w:numId w:val="6"/>
              </w:numPr>
              <w:ind w:leftChars="0" w:left="459" w:hanging="459"/>
              <w:rPr>
                <w:rFonts w:asciiTheme="minorHAnsi" w:hAnsiTheme="minorHAnsi"/>
                <w:color w:val="0000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Section 3 of the Regulations: </w:t>
            </w:r>
            <w:hyperlink r:id="rId19" w:anchor="section-3" w:history="1">
              <w:r w:rsidR="00FD1D72"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http://handbook.ar.hkbu.edu.hk/2017-2018/general-regulations/professional-doctorate-degree-taught-postgraduate-degree-1#section-3</w:t>
              </w:r>
            </w:hyperlink>
          </w:p>
        </w:tc>
      </w:tr>
      <w:tr w:rsidR="00FD1D72" w:rsidRPr="0019050A" w14:paraId="3770B9F8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6740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E708" w14:textId="4FFF4785" w:rsidR="00FD1D72" w:rsidRPr="0019050A" w:rsidRDefault="00FD1D72" w:rsidP="00C25CE7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</w:rPr>
              <w:t>Attendance</w:t>
            </w:r>
            <w:r w:rsidR="00A0663E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BA93" w14:textId="77777777" w:rsidR="003D4E0C" w:rsidRPr="00A0663E" w:rsidRDefault="00FD1D72" w:rsidP="00B87BA3">
            <w:pPr>
              <w:pStyle w:val="ListParagraph"/>
              <w:numPr>
                <w:ilvl w:val="0"/>
                <w:numId w:val="7"/>
              </w:numPr>
              <w:ind w:leftChars="0"/>
              <w:rPr>
                <w:rStyle w:val="Hyperlink"/>
                <w:rFonts w:asciiTheme="minorHAnsi" w:hAnsiTheme="minorHAnsi"/>
                <w:sz w:val="22"/>
                <w:szCs w:val="20"/>
                <w:u w:val="none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Section 4 of the Regulations</w:t>
            </w:r>
            <w:r w:rsidR="00726D88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: </w:t>
            </w:r>
            <w:hyperlink r:id="rId20" w:anchor="section-4" w:history="1">
              <w:r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http://handbook.ar.hkbu.edu.hk/2017-2018/general-regulations/professional-doctorate-degree-taught-postgraduate-degree-1#section-4</w:t>
              </w:r>
            </w:hyperlink>
          </w:p>
          <w:p w14:paraId="359DF44F" w14:textId="3E0AAEA3" w:rsidR="00A0663E" w:rsidRPr="00BE2F8C" w:rsidRDefault="00A0663E" w:rsidP="00A0663E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</w:pPr>
            <w:r w:rsidRPr="00BE2F8C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Section 5.</w:t>
            </w:r>
            <w:r w:rsidR="00BE2F8C" w:rsidRPr="00BE2F8C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7</w:t>
            </w:r>
            <w:r w:rsidRPr="00BE2F8C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 xml:space="preserve"> of the Regulations </w:t>
            </w:r>
            <w:r w:rsidRPr="00BE2F8C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(updated)</w:t>
            </w:r>
            <w:r w:rsidRPr="00BE2F8C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:</w:t>
            </w:r>
          </w:p>
          <w:p w14:paraId="3440DD26" w14:textId="7697FE73" w:rsidR="00A0663E" w:rsidRPr="00B70643" w:rsidRDefault="002B3399" w:rsidP="00B70643">
            <w:pPr>
              <w:pStyle w:val="ListParagraph"/>
              <w:ind w:leftChars="0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hyperlink r:id="rId21" w:history="1">
              <w:r w:rsidR="00A0663E"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https://gs.hkbu.edu.hk/f/upload/1248/Highlights_of_Updated_Regulations_2018-19.docx</w:t>
              </w:r>
            </w:hyperlink>
            <w:r w:rsidR="00A0663E" w:rsidRPr="0019050A">
              <w:rPr>
                <w:rStyle w:val="Hyperlink"/>
                <w:rFonts w:asciiTheme="minorHAnsi" w:hAnsiTheme="minorHAnsi"/>
                <w:color w:val="auto"/>
                <w:sz w:val="22"/>
                <w:szCs w:val="20"/>
                <w:u w:val="none"/>
                <w:lang w:eastAsia="zh-HK"/>
              </w:rPr>
              <w:t xml:space="preserve">  </w:t>
            </w:r>
          </w:p>
        </w:tc>
      </w:tr>
      <w:tr w:rsidR="00FD1D72" w:rsidRPr="0019050A" w14:paraId="12C7F5A7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3DA6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25A" w14:textId="19C24573" w:rsidR="00FD1D72" w:rsidRPr="0019050A" w:rsidRDefault="00FD1D72" w:rsidP="00D22AFE">
            <w:pPr>
              <w:rPr>
                <w:rFonts w:asciiTheme="minorHAnsi" w:hAnsiTheme="minorHAnsi"/>
                <w:strike/>
                <w:color w:val="FF0000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Assessment grading system</w:t>
            </w:r>
          </w:p>
          <w:p w14:paraId="7B61C2B6" w14:textId="77777777" w:rsidR="00FD1D72" w:rsidRPr="0019050A" w:rsidRDefault="00FD1D72" w:rsidP="00D22AFE">
            <w:pPr>
              <w:numPr>
                <w:ilvl w:val="0"/>
                <w:numId w:val="4"/>
              </w:numPr>
              <w:ind w:left="175" w:hanging="175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Grade Point Average</w:t>
            </w:r>
          </w:p>
          <w:p w14:paraId="7077ACE9" w14:textId="77777777" w:rsidR="00FD1D72" w:rsidRPr="0019050A" w:rsidRDefault="00FD1D72" w:rsidP="00D22AFE">
            <w:pPr>
              <w:numPr>
                <w:ilvl w:val="0"/>
                <w:numId w:val="4"/>
              </w:numPr>
              <w:ind w:left="175" w:hanging="175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Mark-Grade-GPA conversion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5CF5" w14:textId="77777777" w:rsidR="00FD1D72" w:rsidRPr="0019050A" w:rsidRDefault="00FD1D72" w:rsidP="00D22AFE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Section 7 of the Regulations</w:t>
            </w:r>
            <w:r w:rsidR="00726D88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: </w:t>
            </w:r>
            <w:hyperlink r:id="rId22" w:anchor="section-7" w:history="1">
              <w:r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http://handbook.ar.hkbu.edu.hk/2017-2018/general-regulations/professional-doctorate-degree-taught-postgraduate-degree-1#section-7</w:t>
              </w:r>
            </w:hyperlink>
          </w:p>
        </w:tc>
      </w:tr>
      <w:tr w:rsidR="00FD1D72" w:rsidRPr="0019050A" w14:paraId="3703DF9E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C88F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D4F7" w14:textId="77777777" w:rsidR="00FD1D72" w:rsidRPr="0019050A" w:rsidRDefault="00FD1D72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Progression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D85B" w14:textId="58C2876F" w:rsidR="00DA14F1" w:rsidRPr="0019050A" w:rsidRDefault="00217A3D" w:rsidP="007E0243">
            <w:pPr>
              <w:pStyle w:val="ListParagraph"/>
              <w:numPr>
                <w:ilvl w:val="0"/>
                <w:numId w:val="10"/>
              </w:numPr>
              <w:ind w:leftChars="0"/>
              <w:jc w:val="both"/>
              <w:rPr>
                <w:rFonts w:asciiTheme="minorHAnsi" w:hAnsiTheme="minorHAnsi"/>
                <w:color w:val="0000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Provide</w:t>
            </w:r>
            <w:r w:rsidR="00FD1D7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academic requirements for students to continue their studies </w:t>
            </w:r>
            <w:r w:rsidR="00DE57BE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e.g. </w:t>
            </w:r>
            <w:r w:rsidR="00DA14F1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cGPA, number of failed courses</w:t>
            </w:r>
            <w:r w:rsidR="0030690E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, prerequisite courses</w:t>
            </w:r>
            <w:r w:rsidR="008C5ABC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to be taken, </w:t>
            </w:r>
            <w:r w:rsidR="00DF2D2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other requirements such as practicum or internship.</w:t>
            </w:r>
          </w:p>
        </w:tc>
      </w:tr>
      <w:tr w:rsidR="00FD1D72" w:rsidRPr="0019050A" w14:paraId="6768DBAD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91F5" w14:textId="77777777" w:rsidR="00FD1D72" w:rsidRPr="0019050A" w:rsidRDefault="00FD1D7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2A83" w14:textId="3B6BDC1D" w:rsidR="00FD1D72" w:rsidRPr="0019050A" w:rsidRDefault="00FD1D72" w:rsidP="006C3F54">
            <w:pPr>
              <w:rPr>
                <w:rFonts w:asciiTheme="minorHAnsi" w:hAnsiTheme="minorHAnsi"/>
                <w:sz w:val="22"/>
                <w:szCs w:val="20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Academic</w:t>
            </w:r>
            <w:r w:rsidR="00D51594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results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BA81" w14:textId="77777777" w:rsidR="00FD1D72" w:rsidRPr="0019050A" w:rsidRDefault="00FD1D72" w:rsidP="00D22AFE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Theme="minorHAnsi" w:hAnsiTheme="minorHAnsi"/>
                <w:color w:val="0000FF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Section 8 of the Regulations</w:t>
            </w:r>
            <w:r w:rsidR="005B426D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: </w:t>
            </w:r>
            <w:hyperlink r:id="rId23" w:anchor="section-8" w:history="1">
              <w:r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http://handbook.ar.hkbu.edu.hk/2017-2018/general-regulations/professional-doctorate-degree-taught-postgraduate-degree-1#section-8</w:t>
              </w:r>
            </w:hyperlink>
          </w:p>
        </w:tc>
      </w:tr>
      <w:tr w:rsidR="007C4AC2" w:rsidRPr="0019050A" w14:paraId="31CAA9C5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7956" w14:textId="77777777" w:rsidR="007C4AC2" w:rsidRPr="0019050A" w:rsidRDefault="007C4AC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3.6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9456" w14:textId="77777777" w:rsidR="007C4AC2" w:rsidRPr="0019050A" w:rsidRDefault="00571E2C" w:rsidP="004C5D98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Awar</w:t>
            </w:r>
            <w:r w:rsidR="00EB0021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d class</w:t>
            </w:r>
            <w:r w:rsidR="007C4AC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classification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74A4" w14:textId="77777777" w:rsidR="007C4AC2" w:rsidRPr="0019050A" w:rsidRDefault="00300ECC" w:rsidP="00FD4442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Section 11.</w:t>
            </w:r>
            <w:r w:rsidR="00FD444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2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of the Regulations: </w:t>
            </w:r>
            <w:hyperlink r:id="rId24" w:anchor="section-11" w:history="1">
              <w:r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http://handbook.ar.hkbu.edu.hk/2017-2018/general-regulations/professional-doctorate-degree-taught-postgraduate-degree-1#section-11</w:t>
              </w:r>
            </w:hyperlink>
          </w:p>
        </w:tc>
      </w:tr>
      <w:tr w:rsidR="007C4AC2" w:rsidRPr="0019050A" w14:paraId="1C487EFB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BD83" w14:textId="77777777" w:rsidR="007C4AC2" w:rsidRPr="0019050A" w:rsidRDefault="007C4AC2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3.7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275B" w14:textId="77777777" w:rsidR="007C4AC2" w:rsidRPr="0019050A" w:rsidRDefault="007C4AC2" w:rsidP="004C5D98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Relationship between </w:t>
            </w:r>
            <w:r w:rsidR="00571E2C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awar</w:t>
            </w:r>
            <w:r w:rsidR="00EB0021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d class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classification and cumulative GPA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7C97" w14:textId="77777777" w:rsidR="007C4AC2" w:rsidRPr="0019050A" w:rsidRDefault="00300ECC" w:rsidP="00300ECC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Section 11.2 of the Regulations: </w:t>
            </w:r>
            <w:hyperlink r:id="rId25" w:anchor="section-11" w:history="1">
              <w:r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http://handbook.ar.hkbu.edu.hk/2017-2018/general-regulations/professional-doctorate-degree-taught-postgraduate-degree-1#section-11</w:t>
              </w:r>
            </w:hyperlink>
          </w:p>
        </w:tc>
      </w:tr>
      <w:tr w:rsidR="00FD1D72" w:rsidRPr="0019050A" w14:paraId="1A453D04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19A9" w14:textId="77777777" w:rsidR="00FD1D72" w:rsidRPr="0019050A" w:rsidRDefault="00FD1D72" w:rsidP="007C4AC2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3.</w:t>
            </w:r>
            <w:r w:rsidR="007C4AC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1DE5" w14:textId="6B4C75C2" w:rsidR="00FD1D72" w:rsidRPr="0019050A" w:rsidRDefault="00FD1D72" w:rsidP="006C3F54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Graduation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ECFB" w14:textId="7315065C" w:rsidR="00AF2986" w:rsidRPr="00FD0F01" w:rsidRDefault="00FD1D72" w:rsidP="00AF2986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</w:pPr>
            <w:r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Section 11.1 of the Regulations</w:t>
            </w:r>
            <w:r w:rsidR="00882EF6" w:rsidRPr="00FD0F01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 xml:space="preserve"> </w:t>
            </w:r>
            <w:r w:rsidR="002E4B20"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 xml:space="preserve">for </w:t>
            </w:r>
            <w:r w:rsidR="007E0243"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Master’s degree programmes</w:t>
            </w:r>
            <w:r w:rsidR="00CF2742"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 xml:space="preserve"> </w:t>
            </w:r>
            <w:r w:rsidR="00882EF6" w:rsidRPr="00FD0F01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(</w:t>
            </w:r>
            <w:r w:rsidR="00525CB8" w:rsidRPr="00FD0F01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u</w:t>
            </w:r>
            <w:r w:rsidR="003A6504" w:rsidRPr="00FD0F01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pdated</w:t>
            </w:r>
            <w:r w:rsidR="00882EF6" w:rsidRPr="00FD0F01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)</w:t>
            </w:r>
            <w:r w:rsidR="00E044BF"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:</w:t>
            </w:r>
          </w:p>
          <w:p w14:paraId="169B56B6" w14:textId="77777777" w:rsidR="00741DFA" w:rsidRPr="0019050A" w:rsidRDefault="002B3399" w:rsidP="00741DFA">
            <w:pPr>
              <w:pStyle w:val="ListParagraph"/>
              <w:ind w:leftChars="0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  <w:lang w:eastAsia="zh-HK"/>
              </w:rPr>
            </w:pPr>
            <w:hyperlink r:id="rId26" w:history="1">
              <w:r w:rsidR="00741DFA"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https://gs.hkbu.edu.hk/f/upload/1248/Highlights_of_Updated_Regulations_2018-19.docx</w:t>
              </w:r>
            </w:hyperlink>
            <w:r w:rsidR="00741DFA" w:rsidRPr="0019050A">
              <w:rPr>
                <w:rStyle w:val="Hyperlink"/>
                <w:rFonts w:asciiTheme="minorHAnsi" w:hAnsiTheme="minorHAnsi"/>
                <w:color w:val="auto"/>
                <w:sz w:val="22"/>
                <w:szCs w:val="20"/>
                <w:u w:val="none"/>
                <w:lang w:eastAsia="zh-HK"/>
              </w:rPr>
              <w:t xml:space="preserve">  </w:t>
            </w:r>
          </w:p>
          <w:p w14:paraId="7C768781" w14:textId="45BD084B" w:rsidR="002E4B20" w:rsidRPr="00FD0F01" w:rsidRDefault="002E4B20" w:rsidP="00AF2986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</w:pPr>
            <w:r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Section 21.1 of the Regulations Section for Professional Doctorate</w:t>
            </w:r>
            <w:r w:rsidR="007E0243"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’s degree</w:t>
            </w:r>
            <w:r w:rsidR="00CF2742"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 xml:space="preserve"> </w:t>
            </w:r>
            <w:r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 xml:space="preserve">programmes </w:t>
            </w:r>
            <w:r w:rsidRPr="00FD0F01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(</w:t>
            </w:r>
            <w:r w:rsidR="00525CB8" w:rsidRPr="00FD0F01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u</w:t>
            </w:r>
            <w:r w:rsidR="003A6504" w:rsidRPr="00FD0F01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pdated</w:t>
            </w:r>
            <w:r w:rsidRPr="00FD0F01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)</w:t>
            </w:r>
            <w:r w:rsidRPr="00FD0F01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>:</w:t>
            </w:r>
          </w:p>
          <w:p w14:paraId="15D4A832" w14:textId="2ABE6D9C" w:rsidR="00AF2986" w:rsidRPr="0019050A" w:rsidRDefault="002B3399" w:rsidP="00264A82">
            <w:pPr>
              <w:pStyle w:val="ListParagraph"/>
              <w:ind w:leftChars="0"/>
              <w:rPr>
                <w:rFonts w:asciiTheme="minorHAnsi" w:hAnsiTheme="minorHAnsi"/>
                <w:color w:val="0000FF"/>
                <w:sz w:val="22"/>
                <w:szCs w:val="20"/>
                <w:lang w:val="en-US" w:eastAsia="zh-HK"/>
              </w:rPr>
            </w:pPr>
            <w:hyperlink r:id="rId27" w:history="1">
              <w:r w:rsidR="00741DFA" w:rsidRPr="0019050A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https://gs.hkbu.edu.hk/f/upload/1248/Highlights_of_Updated_Regulations_2018-19.docx</w:t>
              </w:r>
            </w:hyperlink>
            <w:r w:rsidR="00741DFA" w:rsidRPr="0019050A">
              <w:rPr>
                <w:rStyle w:val="Hyperlink"/>
                <w:rFonts w:asciiTheme="minorHAnsi" w:hAnsiTheme="minorHAnsi"/>
                <w:color w:val="auto"/>
                <w:sz w:val="22"/>
                <w:szCs w:val="20"/>
                <w:u w:val="none"/>
                <w:lang w:eastAsia="zh-HK"/>
              </w:rPr>
              <w:t xml:space="preserve">  </w:t>
            </w:r>
          </w:p>
        </w:tc>
      </w:tr>
      <w:tr w:rsidR="00D51594" w:rsidRPr="0019050A" w14:paraId="35259514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746E" w14:textId="77777777" w:rsidR="00D51594" w:rsidRPr="0019050A" w:rsidRDefault="00D51594" w:rsidP="003859AA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7FB9" w14:textId="12248F77" w:rsidR="00264A82" w:rsidRPr="0019050A" w:rsidRDefault="00D51594" w:rsidP="003E7BF9">
            <w:pPr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Quality Assurance Implementation</w:t>
            </w:r>
            <w:r w:rsidR="003E7BF9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 xml:space="preserve"> </w:t>
            </w:r>
            <w:r w:rsidR="00264A82" w:rsidRPr="0019050A">
              <w:rPr>
                <w:rStyle w:val="FootnoteReference"/>
                <w:rFonts w:asciiTheme="minorHAnsi" w:hAnsiTheme="minorHAnsi"/>
                <w:b/>
                <w:sz w:val="22"/>
                <w:szCs w:val="20"/>
                <w:lang w:eastAsia="zh-HK"/>
              </w:rPr>
              <w:footnoteReference w:id="2"/>
            </w:r>
          </w:p>
        </w:tc>
      </w:tr>
      <w:tr w:rsidR="00D51594" w:rsidRPr="0019050A" w14:paraId="336D7815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F4EE" w14:textId="77777777" w:rsidR="00D51594" w:rsidRPr="0019050A" w:rsidRDefault="00D51594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5867" w14:textId="77777777" w:rsidR="00D51594" w:rsidRPr="0019050A" w:rsidRDefault="00D51594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Introduction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50B1" w14:textId="3B17220D" w:rsidR="00D51594" w:rsidRPr="00DE6651" w:rsidRDefault="00E136E7" w:rsidP="001D7B67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Refer to t</w:t>
            </w:r>
            <w:r w:rsidR="002B7CDD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he </w:t>
            </w:r>
            <w:hyperlink r:id="rId28" w:history="1">
              <w:r w:rsidR="002B7CDD" w:rsidRPr="00DE6651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Programme Revision Protocol</w:t>
              </w:r>
              <w:r w:rsidR="007E0243" w:rsidRPr="00DE6651">
                <w:rPr>
                  <w:rStyle w:val="Hyperlink"/>
                  <w:rFonts w:asciiTheme="minorHAnsi" w:hAnsiTheme="minorHAnsi"/>
                  <w:sz w:val="22"/>
                  <w:szCs w:val="20"/>
                  <w:lang w:eastAsia="zh-HK"/>
                </w:rPr>
                <w:t>s</w:t>
              </w:r>
            </w:hyperlink>
          </w:p>
        </w:tc>
      </w:tr>
      <w:tr w:rsidR="00D51594" w:rsidRPr="0019050A" w14:paraId="59E48533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990C" w14:textId="77777777" w:rsidR="00D51594" w:rsidRPr="0019050A" w:rsidRDefault="00D51594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058E" w14:textId="77777777" w:rsidR="00D51594" w:rsidRPr="0019050A" w:rsidRDefault="00D51594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Quality Assurance Provisions and Procedures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C1CC" w14:textId="1886A96F" w:rsidR="00B70CFC" w:rsidRPr="0019050A" w:rsidRDefault="00004BE4" w:rsidP="00367A32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List </w:t>
            </w:r>
            <w:r w:rsidR="00B70CFC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the </w:t>
            </w:r>
            <w:r w:rsidR="00217A3D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procedures and methods used to</w:t>
            </w:r>
            <w:r w:rsidR="00B70CFC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safeguard standards of the programme at Faculty/Department/Programme levels, in addition to the University’s QA protocol</w:t>
            </w:r>
          </w:p>
        </w:tc>
      </w:tr>
      <w:tr w:rsidR="009E0A89" w:rsidRPr="0019050A" w14:paraId="42031635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EA6B" w14:textId="77777777" w:rsidR="009E0A89" w:rsidRPr="0019050A" w:rsidRDefault="009E0A89" w:rsidP="003859AA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CC23" w14:textId="77777777" w:rsidR="009E0A89" w:rsidRPr="0019050A" w:rsidRDefault="009E0A89" w:rsidP="00D22AFE">
            <w:pPr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Programme Administration and Management</w:t>
            </w:r>
          </w:p>
        </w:tc>
      </w:tr>
      <w:tr w:rsidR="009E0A89" w:rsidRPr="0019050A" w14:paraId="7B62A02E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D1A3" w14:textId="77777777" w:rsidR="009E0A89" w:rsidRPr="0019050A" w:rsidRDefault="009E0A89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20A7" w14:textId="77777777" w:rsidR="009E0A89" w:rsidRPr="0019050A" w:rsidRDefault="009E0A89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Programme Management Structure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5040" w14:textId="4F68E464" w:rsidR="009E0A89" w:rsidRPr="0019050A" w:rsidRDefault="0010222E" w:rsidP="0010222E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F</w:t>
            </w:r>
            <w:r w:rsidR="0095481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or dual/joint degree programmes, please also specify the joint committees as appropriate</w:t>
            </w:r>
          </w:p>
        </w:tc>
      </w:tr>
      <w:tr w:rsidR="007E53B7" w:rsidRPr="0019050A" w14:paraId="01137F81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B5C" w14:textId="77777777" w:rsidR="007E53B7" w:rsidRPr="0019050A" w:rsidRDefault="007E53B7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8BA1" w14:textId="1996FB5D" w:rsidR="007E53B7" w:rsidRPr="0019050A" w:rsidRDefault="00C47A85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Programme Director/</w:t>
            </w:r>
            <w:r w:rsidR="00B2203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Co</w:t>
            </w:r>
            <w:r w:rsidR="00B2203A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ordinator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9D12" w14:textId="03491AEC" w:rsidR="007E53B7" w:rsidRPr="0019050A" w:rsidRDefault="00C2118C" w:rsidP="007E0243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Explain</w:t>
            </w:r>
            <w:r w:rsidR="00320F34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</w:t>
            </w:r>
            <w:r w:rsidR="007E0243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Programme Director’s</w:t>
            </w:r>
            <w:r w:rsidR="00D52858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roles and</w:t>
            </w:r>
            <w:r w:rsidR="007E53B7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responsibilities</w:t>
            </w:r>
          </w:p>
        </w:tc>
      </w:tr>
      <w:tr w:rsidR="007E53B7" w:rsidRPr="0019050A" w14:paraId="494D6E5B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21AC" w14:textId="77777777" w:rsidR="007E53B7" w:rsidRPr="0019050A" w:rsidRDefault="007E53B7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5.3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AAF6" w14:textId="77777777" w:rsidR="007E53B7" w:rsidRPr="0019050A" w:rsidRDefault="007E53B7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Programme Management Committee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7EC1" w14:textId="269A78F2" w:rsidR="007E53B7" w:rsidRPr="0019050A" w:rsidRDefault="00C2118C" w:rsidP="00C2118C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Provide </w:t>
            </w:r>
            <w:r w:rsidR="00D52858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the Terms of Reference and m</w:t>
            </w:r>
            <w:r w:rsidR="007E53B7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embership composition</w:t>
            </w:r>
          </w:p>
        </w:tc>
      </w:tr>
      <w:tr w:rsidR="00D52858" w:rsidRPr="0019050A" w14:paraId="4A466E26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7466" w14:textId="77777777" w:rsidR="00D52858" w:rsidRPr="0019050A" w:rsidRDefault="00D52858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5.4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30A4" w14:textId="77777777" w:rsidR="00D52858" w:rsidRPr="0019050A" w:rsidRDefault="00D52858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Departmental Committee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D747" w14:textId="0F1EB203" w:rsidR="00D52858" w:rsidRPr="0019050A" w:rsidRDefault="00C2118C" w:rsidP="00C2118C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Provide </w:t>
            </w:r>
            <w:r w:rsidR="00D52858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the Terms of Reference and membership composition</w:t>
            </w:r>
          </w:p>
        </w:tc>
      </w:tr>
      <w:tr w:rsidR="007E53B7" w:rsidRPr="0019050A" w14:paraId="084D23CD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79DB" w14:textId="77777777" w:rsidR="007E53B7" w:rsidRPr="0019050A" w:rsidRDefault="007E53B7" w:rsidP="003859AA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7611" w14:textId="77777777" w:rsidR="007E53B7" w:rsidRPr="0019050A" w:rsidRDefault="007E53B7" w:rsidP="00D22AFE">
            <w:pPr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Staff Development and Research</w:t>
            </w:r>
          </w:p>
        </w:tc>
      </w:tr>
      <w:tr w:rsidR="007E53B7" w:rsidRPr="0019050A" w14:paraId="6DD03AAD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16BD" w14:textId="77777777" w:rsidR="007E53B7" w:rsidRPr="0019050A" w:rsidRDefault="007E53B7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0B07" w14:textId="4E3804E3" w:rsidR="007E53B7" w:rsidRPr="0019050A" w:rsidRDefault="007E53B7" w:rsidP="001445C8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Research Projects of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the Teaching</w:t>
            </w:r>
            <w:r w:rsidRPr="0019050A"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  <w:t xml:space="preserve">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Staff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B7E" w14:textId="77777777" w:rsidR="00612D41" w:rsidRPr="0019050A" w:rsidRDefault="007E0243" w:rsidP="00612D41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Explain the teaching research nexus and its value on the programme</w:t>
            </w:r>
          </w:p>
          <w:p w14:paraId="3E1CB172" w14:textId="37C8F52F" w:rsidR="007E53B7" w:rsidRPr="0019050A" w:rsidRDefault="00612D41" w:rsidP="00612D41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color w:val="FF0000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P</w:t>
            </w:r>
            <w:r w:rsidR="00367A3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rovide lists of research projects</w:t>
            </w:r>
          </w:p>
        </w:tc>
      </w:tr>
      <w:tr w:rsidR="007E53B7" w:rsidRPr="0019050A" w14:paraId="334865E8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FE00" w14:textId="77777777" w:rsidR="007E53B7" w:rsidRPr="0019050A" w:rsidRDefault="007E53B7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lastRenderedPageBreak/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2947" w14:textId="77777777" w:rsidR="007E53B7" w:rsidRPr="0019050A" w:rsidRDefault="007E53B7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Consultancy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7C7C" w14:textId="77777777" w:rsidR="007E53B7" w:rsidRPr="0019050A" w:rsidRDefault="00D4399D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--</w:t>
            </w:r>
          </w:p>
        </w:tc>
      </w:tr>
      <w:tr w:rsidR="007E53B7" w:rsidRPr="0019050A" w14:paraId="483A4155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4C58" w14:textId="77777777" w:rsidR="007E53B7" w:rsidRPr="0019050A" w:rsidRDefault="007E53B7" w:rsidP="003859AA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CEB9" w14:textId="77777777" w:rsidR="007E53B7" w:rsidRPr="0019050A" w:rsidRDefault="007E53B7" w:rsidP="00D22AFE">
            <w:pPr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Facilities and Resources</w:t>
            </w:r>
          </w:p>
        </w:tc>
      </w:tr>
      <w:tr w:rsidR="007E53B7" w:rsidRPr="0019050A" w14:paraId="153A4341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ECBA" w14:textId="77777777" w:rsidR="004246B4" w:rsidRPr="0019050A" w:rsidRDefault="004246B4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9E66" w14:textId="77777777" w:rsidR="007E53B7" w:rsidRPr="0019050A" w:rsidRDefault="007E53B7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Teaching venue and support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6839" w14:textId="77777777" w:rsidR="007E53B7" w:rsidRPr="0019050A" w:rsidRDefault="006657C6" w:rsidP="004D44D0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trike/>
                <w:sz w:val="28"/>
              </w:rPr>
            </w:pPr>
            <w:r w:rsidRPr="0019050A">
              <w:rPr>
                <w:rFonts w:asciiTheme="minorHAnsi" w:hAnsiTheme="minorHAnsi"/>
                <w:sz w:val="22"/>
              </w:rPr>
              <w:t xml:space="preserve">Provide information about </w:t>
            </w:r>
            <w:r w:rsidR="00D604B4" w:rsidRPr="0019050A">
              <w:rPr>
                <w:rFonts w:asciiTheme="minorHAnsi" w:hAnsiTheme="minorHAnsi"/>
                <w:sz w:val="22"/>
              </w:rPr>
              <w:t>the resources available at the Library, centres/</w:t>
            </w:r>
            <w:r w:rsidR="003859AA" w:rsidRPr="0019050A">
              <w:rPr>
                <w:rFonts w:asciiTheme="minorHAnsi" w:hAnsiTheme="minorHAnsi"/>
                <w:sz w:val="22"/>
              </w:rPr>
              <w:t xml:space="preserve"> </w:t>
            </w:r>
            <w:r w:rsidR="00D604B4" w:rsidRPr="0019050A">
              <w:rPr>
                <w:rFonts w:asciiTheme="minorHAnsi" w:hAnsiTheme="minorHAnsi"/>
                <w:sz w:val="22"/>
              </w:rPr>
              <w:t xml:space="preserve">laboratories </w:t>
            </w:r>
            <w:r w:rsidRPr="0019050A">
              <w:rPr>
                <w:rFonts w:asciiTheme="minorHAnsi" w:hAnsiTheme="minorHAnsi"/>
                <w:sz w:val="22"/>
              </w:rPr>
              <w:t xml:space="preserve">specific to the Study Programme; and </w:t>
            </w:r>
            <w:r w:rsidR="00D604B4" w:rsidRPr="0019050A">
              <w:rPr>
                <w:rFonts w:asciiTheme="minorHAnsi" w:hAnsiTheme="minorHAnsi"/>
                <w:sz w:val="22"/>
              </w:rPr>
              <w:t xml:space="preserve">other </w:t>
            </w:r>
            <w:r w:rsidR="001A4D22" w:rsidRPr="0019050A">
              <w:rPr>
                <w:rFonts w:asciiTheme="minorHAnsi" w:hAnsiTheme="minorHAnsi"/>
                <w:sz w:val="22"/>
              </w:rPr>
              <w:t xml:space="preserve">major facilities </w:t>
            </w:r>
            <w:r w:rsidR="00217A3D" w:rsidRPr="0019050A">
              <w:rPr>
                <w:rFonts w:asciiTheme="minorHAnsi" w:hAnsiTheme="minorHAnsi"/>
                <w:sz w:val="22"/>
              </w:rPr>
              <w:t>provided by the</w:t>
            </w:r>
            <w:r w:rsidR="004246B4" w:rsidRPr="0019050A">
              <w:rPr>
                <w:rFonts w:asciiTheme="minorHAnsi" w:hAnsiTheme="minorHAnsi"/>
                <w:sz w:val="22"/>
              </w:rPr>
              <w:t xml:space="preserve"> </w:t>
            </w:r>
            <w:r w:rsidR="00D604B4" w:rsidRPr="0019050A">
              <w:rPr>
                <w:rFonts w:asciiTheme="minorHAnsi" w:hAnsiTheme="minorHAnsi"/>
                <w:sz w:val="22"/>
              </w:rPr>
              <w:t>Faculty/School/AVA/Department</w:t>
            </w:r>
          </w:p>
        </w:tc>
      </w:tr>
      <w:tr w:rsidR="007E53B7" w:rsidRPr="0019050A" w14:paraId="6AAA20D3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F768" w14:textId="77777777" w:rsidR="007E53B7" w:rsidRPr="0019050A" w:rsidRDefault="007E53B7" w:rsidP="003859AA">
            <w:pPr>
              <w:jc w:val="center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3BB4" w14:textId="77777777" w:rsidR="007E53B7" w:rsidRPr="0019050A" w:rsidRDefault="007E53B7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Staffing arrangements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4A06" w14:textId="77777777" w:rsidR="006657C6" w:rsidRPr="0019050A" w:rsidRDefault="00217A3D" w:rsidP="003859AA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Explain</w:t>
            </w:r>
            <w:r w:rsidR="00F36F9D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 the arrangement of both FT and PT staff for delivery of the Programme </w:t>
            </w:r>
          </w:p>
          <w:p w14:paraId="2AF095A8" w14:textId="77777777" w:rsidR="007E53B7" w:rsidRPr="0019050A" w:rsidRDefault="006657C6" w:rsidP="00217A3D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Provide information about the teaching staff for each co</w:t>
            </w:r>
            <w:r w:rsidR="00217A3D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urse, for example, their names and thei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r relevant qualifications/</w:t>
            </w:r>
            <w:r w:rsidR="00367A3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specialties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.  </w:t>
            </w:r>
          </w:p>
        </w:tc>
      </w:tr>
      <w:tr w:rsidR="00517330" w:rsidRPr="0019050A" w14:paraId="0F9A8013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33D8" w14:textId="77777777" w:rsidR="00517330" w:rsidRPr="0019050A" w:rsidRDefault="00517330" w:rsidP="003859AA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9C3E" w14:textId="77777777" w:rsidR="00517330" w:rsidRPr="0019050A" w:rsidRDefault="00517330" w:rsidP="00D22AFE">
            <w:pPr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Tuition fees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C7E5" w14:textId="77777777" w:rsidR="00517330" w:rsidRPr="0019050A" w:rsidRDefault="00517330" w:rsidP="00D22AFE">
            <w:pPr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--</w:t>
            </w:r>
          </w:p>
        </w:tc>
      </w:tr>
      <w:tr w:rsidR="00B863B6" w:rsidRPr="0019050A" w14:paraId="1A25941A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7BD9" w14:textId="0966FD4D" w:rsidR="00B863B6" w:rsidRPr="0019050A" w:rsidRDefault="00B863B6" w:rsidP="003859AA">
            <w:pPr>
              <w:jc w:val="center"/>
              <w:rPr>
                <w:rFonts w:asciiTheme="minorHAnsi" w:hAnsiTheme="minorHAnsi"/>
                <w:b/>
                <w:strike/>
                <w:color w:val="FF0000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trike/>
                <w:color w:val="FF0000"/>
                <w:sz w:val="22"/>
                <w:szCs w:val="20"/>
                <w:lang w:eastAsia="zh-HK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FDC9" w14:textId="1F168FC2" w:rsidR="00B863B6" w:rsidRPr="0019050A" w:rsidRDefault="00B863B6" w:rsidP="00D22AFE">
            <w:pPr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trike/>
                <w:color w:val="FF0000"/>
                <w:sz w:val="22"/>
                <w:szCs w:val="20"/>
                <w:lang w:eastAsia="zh-HK"/>
              </w:rPr>
              <w:t>Course outline</w:t>
            </w:r>
            <w:r w:rsidR="0006004D" w:rsidRPr="0019050A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 xml:space="preserve"> </w:t>
            </w:r>
            <w:r w:rsidR="0006004D" w:rsidRPr="0019050A">
              <w:rPr>
                <w:rStyle w:val="FootnoteReference"/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footnoteReference w:id="3"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EC93" w14:textId="5E17A2E3" w:rsidR="00B863B6" w:rsidRPr="0019050A" w:rsidRDefault="00223D0B" w:rsidP="00223D0B">
            <w:pPr>
              <w:pStyle w:val="ListParagraph"/>
              <w:numPr>
                <w:ilvl w:val="0"/>
                <w:numId w:val="33"/>
              </w:numPr>
              <w:ind w:leftChars="0"/>
              <w:rPr>
                <w:rFonts w:asciiTheme="minorHAnsi" w:hAnsiTheme="minorHAnsi"/>
                <w:strike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trike/>
                <w:color w:val="FF0000"/>
                <w:sz w:val="22"/>
                <w:szCs w:val="20"/>
              </w:rPr>
              <w:t xml:space="preserve">Update the course outline by referring to the Course Outline template: </w:t>
            </w:r>
            <w:hyperlink r:id="rId29" w:history="1">
              <w:r w:rsidRPr="0019050A">
                <w:rPr>
                  <w:rStyle w:val="Hyperlink"/>
                  <w:rFonts w:asciiTheme="minorHAnsi" w:hAnsiTheme="minorHAnsi"/>
                  <w:strike/>
                  <w:color w:val="FF0000"/>
                  <w:sz w:val="22"/>
                  <w:szCs w:val="20"/>
                  <w:lang w:eastAsia="zh-HK"/>
                </w:rPr>
                <w:t>http://gs.hkbu.edu.hk/en/staff/staff_guidelines/link/101062</w:t>
              </w:r>
            </w:hyperlink>
          </w:p>
        </w:tc>
      </w:tr>
      <w:tr w:rsidR="007E53B7" w:rsidRPr="0019050A" w14:paraId="5683AF6A" w14:textId="77777777" w:rsidTr="00385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4B25" w14:textId="77777777" w:rsidR="007E53B7" w:rsidRPr="0019050A" w:rsidRDefault="00B863B6" w:rsidP="003859AA">
            <w:pPr>
              <w:jc w:val="center"/>
              <w:rPr>
                <w:rFonts w:asciiTheme="minorHAnsi" w:hAnsiTheme="minorHAnsi"/>
                <w:b/>
                <w:strike/>
                <w:color w:val="FF0000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trike/>
                <w:color w:val="FF0000"/>
                <w:sz w:val="22"/>
                <w:szCs w:val="20"/>
                <w:lang w:eastAsia="zh-HK"/>
              </w:rPr>
              <w:t>10</w:t>
            </w:r>
          </w:p>
          <w:p w14:paraId="6BA0F73E" w14:textId="0CAA8EDB" w:rsidR="00434AA9" w:rsidRPr="0019050A" w:rsidRDefault="00434AA9" w:rsidP="003859AA">
            <w:pPr>
              <w:jc w:val="center"/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color w:val="FF0000"/>
                <w:sz w:val="22"/>
                <w:szCs w:val="20"/>
                <w:lang w:eastAsia="zh-HK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E6A2" w14:textId="77777777" w:rsidR="007E53B7" w:rsidRPr="0019050A" w:rsidRDefault="00703887" w:rsidP="00D22AFE">
            <w:pPr>
              <w:rPr>
                <w:rFonts w:asciiTheme="minorHAnsi" w:hAnsiTheme="minorHAnsi"/>
                <w:b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Faculty C</w:t>
            </w:r>
            <w:r w:rsidR="007E53B7" w:rsidRPr="0019050A">
              <w:rPr>
                <w:rFonts w:asciiTheme="minorHAnsi" w:hAnsiTheme="minorHAnsi"/>
                <w:b/>
                <w:sz w:val="22"/>
                <w:szCs w:val="20"/>
                <w:lang w:eastAsia="zh-HK"/>
              </w:rPr>
              <w:t>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97E9" w14:textId="6747004E" w:rsidR="00572322" w:rsidRPr="0019050A" w:rsidRDefault="00572322" w:rsidP="00D22AFE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Provide a brief CV of each teaching staff member in the form of a web link or a </w:t>
            </w:r>
            <w:r w:rsidR="00205045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two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-page file.</w:t>
            </w:r>
          </w:p>
          <w:p w14:paraId="1E3DB54A" w14:textId="019B94A5" w:rsidR="00572322" w:rsidRPr="0019050A" w:rsidRDefault="00572322" w:rsidP="00572322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Include the following i</w:t>
            </w:r>
            <w:r w:rsidR="009D2759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nformation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in the CV</w:t>
            </w:r>
            <w:r w:rsidR="00BC1576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:</w:t>
            </w:r>
          </w:p>
          <w:p w14:paraId="4060A416" w14:textId="106B91C4" w:rsidR="00FD4442" w:rsidRPr="0019050A" w:rsidRDefault="007E53B7" w:rsidP="00114D57">
            <w:pPr>
              <w:pStyle w:val="ListParagraph"/>
              <w:ind w:leftChars="0"/>
              <w:rPr>
                <w:rFonts w:asciiTheme="minorHAnsi" w:hAnsiTheme="minorHAnsi"/>
                <w:sz w:val="22"/>
                <w:szCs w:val="20"/>
                <w:lang w:eastAsia="zh-HK"/>
              </w:rPr>
            </w:pP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staff name</w:t>
            </w:r>
            <w:r w:rsidR="00FD444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;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capacity/capacities</w:t>
            </w:r>
            <w:r w:rsidR="00FD444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;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academic qualifications</w:t>
            </w:r>
            <w:r w:rsidR="00FD444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;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teaching experience</w:t>
            </w:r>
            <w:r w:rsidR="00FD444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;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research interests</w:t>
            </w:r>
            <w:r w:rsidR="00FD444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;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selected publications of the last three years</w:t>
            </w:r>
            <w:r w:rsidR="00FD4442"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 xml:space="preserve">; </w:t>
            </w:r>
            <w:r w:rsidRPr="0019050A">
              <w:rPr>
                <w:rFonts w:asciiTheme="minorHAnsi" w:hAnsiTheme="minorHAnsi"/>
                <w:sz w:val="22"/>
                <w:szCs w:val="20"/>
                <w:lang w:eastAsia="zh-HK"/>
              </w:rPr>
              <w:t>professional and community services, etc.</w:t>
            </w:r>
          </w:p>
        </w:tc>
      </w:tr>
    </w:tbl>
    <w:p w14:paraId="4BFB82EB" w14:textId="77777777" w:rsidR="00264A82" w:rsidRPr="0019050A" w:rsidRDefault="00264A82" w:rsidP="00264A82">
      <w:pPr>
        <w:jc w:val="both"/>
        <w:rPr>
          <w:rFonts w:asciiTheme="minorHAnsi" w:hAnsiTheme="minorHAnsi"/>
          <w:b/>
          <w:bCs/>
          <w:i/>
          <w:sz w:val="20"/>
          <w:szCs w:val="22"/>
          <w:lang w:val="en-US"/>
        </w:rPr>
      </w:pPr>
    </w:p>
    <w:sectPr w:rsidR="00264A82" w:rsidRPr="0019050A" w:rsidSect="00C27AF0">
      <w:footerReference w:type="default" r:id="rId3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6EC8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EC860" w16cid:durableId="1D9CD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184A1" w14:textId="77777777" w:rsidR="00C41691" w:rsidRDefault="00C41691">
      <w:r>
        <w:separator/>
      </w:r>
    </w:p>
  </w:endnote>
  <w:endnote w:type="continuationSeparator" w:id="0">
    <w:p w14:paraId="36DDF1CA" w14:textId="77777777" w:rsidR="00C41691" w:rsidRDefault="00C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E674B" w14:textId="4116F738" w:rsidR="00B57635" w:rsidRPr="00FB44B4" w:rsidRDefault="00B57635">
    <w:pPr>
      <w:pStyle w:val="Footer"/>
      <w:rPr>
        <w:rFonts w:asciiTheme="minorHAnsi" w:hAnsiTheme="minorHAnsi"/>
        <w:lang w:val="en-US"/>
      </w:rPr>
    </w:pPr>
    <w:r w:rsidRPr="003859AA">
      <w:rPr>
        <w:rFonts w:asciiTheme="minorHAnsi" w:hAnsiTheme="minorHAnsi"/>
      </w:rPr>
      <w:fldChar w:fldCharType="begin"/>
    </w:r>
    <w:r w:rsidRPr="003859AA">
      <w:rPr>
        <w:rFonts w:asciiTheme="minorHAnsi" w:hAnsiTheme="minorHAnsi"/>
      </w:rPr>
      <w:instrText xml:space="preserve"> PAGE   \* MERGEFORMAT </w:instrText>
    </w:r>
    <w:r w:rsidRPr="003859AA">
      <w:rPr>
        <w:rFonts w:asciiTheme="minorHAnsi" w:hAnsiTheme="minorHAnsi"/>
      </w:rPr>
      <w:fldChar w:fldCharType="separate"/>
    </w:r>
    <w:r w:rsidR="002B3399">
      <w:rPr>
        <w:rFonts w:asciiTheme="minorHAnsi" w:hAnsiTheme="minorHAnsi"/>
        <w:noProof/>
      </w:rPr>
      <w:t>5</w:t>
    </w:r>
    <w:r w:rsidRPr="003859AA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4CAE" w14:textId="77777777" w:rsidR="00C41691" w:rsidRDefault="00C41691">
      <w:r>
        <w:separator/>
      </w:r>
    </w:p>
  </w:footnote>
  <w:footnote w:type="continuationSeparator" w:id="0">
    <w:p w14:paraId="236E3188" w14:textId="77777777" w:rsidR="00C41691" w:rsidRDefault="00C41691">
      <w:r>
        <w:continuationSeparator/>
      </w:r>
    </w:p>
  </w:footnote>
  <w:footnote w:id="1">
    <w:p w14:paraId="74D60360" w14:textId="514C7DD3" w:rsidR="00264A82" w:rsidRPr="00264A82" w:rsidRDefault="00264A82">
      <w:pPr>
        <w:pStyle w:val="FootnoteText"/>
        <w:rPr>
          <w:rFonts w:asciiTheme="minorHAnsi" w:hAnsiTheme="minorHAnsi"/>
          <w:szCs w:val="22"/>
        </w:rPr>
      </w:pPr>
      <w:r w:rsidRPr="00264A82">
        <w:rPr>
          <w:rStyle w:val="FootnoteReference"/>
          <w:rFonts w:asciiTheme="minorHAnsi" w:hAnsiTheme="minorHAnsi"/>
        </w:rPr>
        <w:footnoteRef/>
      </w:r>
      <w:r w:rsidRPr="00264A82">
        <w:rPr>
          <w:rFonts w:asciiTheme="minorHAnsi" w:hAnsiTheme="minorHAnsi"/>
        </w:rPr>
        <w:t xml:space="preserve"> </w:t>
      </w:r>
      <w:r w:rsidRPr="00264A82">
        <w:rPr>
          <w:rFonts w:asciiTheme="minorHAnsi" w:hAnsiTheme="minorHAnsi"/>
          <w:szCs w:val="22"/>
        </w:rPr>
        <w:t>The Policy for the Assessment of Student Learning is</w:t>
      </w:r>
      <w:r w:rsidRPr="00264A82">
        <w:rPr>
          <w:rFonts w:asciiTheme="minorHAnsi" w:hAnsiTheme="minorHAnsi"/>
          <w:color w:val="FF0000"/>
          <w:szCs w:val="22"/>
        </w:rPr>
        <w:t xml:space="preserve"> </w:t>
      </w:r>
      <w:r w:rsidRPr="00264A82">
        <w:rPr>
          <w:rFonts w:asciiTheme="minorHAnsi" w:hAnsiTheme="minorHAnsi"/>
          <w:szCs w:val="22"/>
        </w:rPr>
        <w:t>available at the AR website at (staff login is required):</w:t>
      </w:r>
      <w:r>
        <w:rPr>
          <w:rFonts w:asciiTheme="minorHAnsi" w:hAnsiTheme="minorHAnsi"/>
          <w:szCs w:val="22"/>
        </w:rPr>
        <w:t xml:space="preserve"> </w:t>
      </w:r>
      <w:hyperlink r:id="rId1" w:history="1">
        <w:r w:rsidRPr="00264A82">
          <w:rPr>
            <w:rStyle w:val="Hyperlink"/>
            <w:rFonts w:asciiTheme="minorHAnsi" w:hAnsiTheme="minorHAnsi"/>
            <w:szCs w:val="22"/>
            <w:u w:val="none"/>
          </w:rPr>
          <w:t>http://buar2.hkbu.edu.hk/file/234</w:t>
        </w:r>
      </w:hyperlink>
      <w:r>
        <w:rPr>
          <w:rFonts w:asciiTheme="minorHAnsi" w:hAnsiTheme="minorHAnsi"/>
          <w:szCs w:val="22"/>
        </w:rPr>
        <w:t xml:space="preserve">. </w:t>
      </w:r>
    </w:p>
  </w:footnote>
  <w:footnote w:id="2">
    <w:p w14:paraId="6DA21656" w14:textId="5A4583CB" w:rsidR="00264A82" w:rsidRPr="00264A82" w:rsidRDefault="00264A82" w:rsidP="00264A82">
      <w:pPr>
        <w:jc w:val="both"/>
        <w:rPr>
          <w:rFonts w:asciiTheme="minorHAnsi" w:hAnsiTheme="minorHAnsi"/>
          <w:sz w:val="20"/>
          <w:szCs w:val="20"/>
        </w:rPr>
      </w:pPr>
      <w:r w:rsidRPr="00264A82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264A82">
        <w:rPr>
          <w:rFonts w:asciiTheme="minorHAnsi" w:hAnsiTheme="minorHAnsi"/>
          <w:sz w:val="20"/>
          <w:szCs w:val="20"/>
        </w:rPr>
        <w:t xml:space="preserve"> Information on the Quality Assurance of Academic Programmes is available at the AR website at (staff login is required): </w:t>
      </w:r>
      <w:hyperlink r:id="rId2" w:history="1">
        <w:r w:rsidRPr="00264A82">
          <w:rPr>
            <w:rStyle w:val="Hyperlink"/>
            <w:rFonts w:asciiTheme="minorHAnsi" w:hAnsiTheme="minorHAnsi"/>
            <w:sz w:val="20"/>
            <w:szCs w:val="20"/>
            <w:u w:val="none"/>
          </w:rPr>
          <w:t>http://ar.hkbu.edu.hk/staff/qa/intro/</w:t>
        </w:r>
      </w:hyperlink>
      <w:r w:rsidR="007E1709">
        <w:rPr>
          <w:rStyle w:val="Hyperlink"/>
          <w:rFonts w:asciiTheme="minorHAnsi" w:hAnsiTheme="minorHAnsi"/>
          <w:sz w:val="20"/>
          <w:szCs w:val="20"/>
          <w:u w:val="none"/>
        </w:rPr>
        <w:t>.</w:t>
      </w:r>
    </w:p>
  </w:footnote>
  <w:footnote w:id="3">
    <w:p w14:paraId="3F95C564" w14:textId="2AFEAB68" w:rsidR="0006004D" w:rsidRPr="0006004D" w:rsidRDefault="0006004D">
      <w:pPr>
        <w:pStyle w:val="FootnoteText"/>
        <w:rPr>
          <w:rFonts w:asciiTheme="minorHAnsi" w:hAnsiTheme="minorHAnsi"/>
          <w:lang w:val="en-US"/>
        </w:rPr>
      </w:pPr>
      <w:r w:rsidRPr="0006004D">
        <w:rPr>
          <w:rStyle w:val="FootnoteReference"/>
          <w:rFonts w:asciiTheme="minorHAnsi" w:hAnsiTheme="minorHAnsi"/>
        </w:rPr>
        <w:footnoteRef/>
      </w:r>
      <w:r w:rsidRPr="0006004D">
        <w:rPr>
          <w:rFonts w:asciiTheme="minorHAnsi" w:hAnsiTheme="minorHAnsi"/>
        </w:rPr>
        <w:t xml:space="preserve"> </w:t>
      </w:r>
      <w:r w:rsidR="00004BE4">
        <w:rPr>
          <w:rFonts w:asciiTheme="minorHAnsi" w:hAnsiTheme="minorHAnsi"/>
        </w:rPr>
        <w:t xml:space="preserve">The </w:t>
      </w:r>
      <w:r w:rsidRPr="0006004D">
        <w:rPr>
          <w:rFonts w:asciiTheme="minorHAnsi" w:eastAsia="Times New Roman" w:hAnsiTheme="minorHAnsi"/>
          <w:color w:val="000000"/>
          <w:kern w:val="0"/>
        </w:rPr>
        <w:t xml:space="preserve">2018/19 Course Outlines </w:t>
      </w:r>
      <w:r w:rsidR="00004BE4">
        <w:rPr>
          <w:rFonts w:asciiTheme="minorHAnsi" w:eastAsia="Times New Roman" w:hAnsiTheme="minorHAnsi"/>
          <w:color w:val="000000"/>
          <w:kern w:val="0"/>
        </w:rPr>
        <w:t>will</w:t>
      </w:r>
      <w:r>
        <w:rPr>
          <w:rFonts w:asciiTheme="minorHAnsi" w:eastAsia="Times New Roman" w:hAnsiTheme="minorHAnsi"/>
          <w:color w:val="000000"/>
          <w:kern w:val="0"/>
        </w:rPr>
        <w:t xml:space="preserve"> be</w:t>
      </w:r>
      <w:r w:rsidRPr="0006004D">
        <w:rPr>
          <w:rFonts w:asciiTheme="minorHAnsi" w:eastAsia="Times New Roman" w:hAnsiTheme="minorHAnsi"/>
          <w:color w:val="000000"/>
          <w:kern w:val="0"/>
        </w:rPr>
        <w:t xml:space="preserve"> submitted via the online data system</w:t>
      </w:r>
      <w:r w:rsidR="00004BE4">
        <w:rPr>
          <w:rFonts w:asciiTheme="minorHAnsi" w:eastAsia="Times New Roman" w:hAnsiTheme="minorHAnsi"/>
          <w:color w:val="000000"/>
          <w:kern w:val="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A1"/>
    <w:multiLevelType w:val="hybridMultilevel"/>
    <w:tmpl w:val="BAE804DA"/>
    <w:lvl w:ilvl="0" w:tplc="AC34E3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B2102B"/>
    <w:multiLevelType w:val="hybridMultilevel"/>
    <w:tmpl w:val="9D8C8AAA"/>
    <w:lvl w:ilvl="0" w:tplc="843C8D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4A5517"/>
    <w:multiLevelType w:val="hybridMultilevel"/>
    <w:tmpl w:val="B6763B10"/>
    <w:lvl w:ilvl="0" w:tplc="85908A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0576CA"/>
    <w:multiLevelType w:val="hybridMultilevel"/>
    <w:tmpl w:val="D040D1CC"/>
    <w:lvl w:ilvl="0" w:tplc="85908A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3DF8A1C2">
      <w:start w:val="1"/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1627B3"/>
    <w:multiLevelType w:val="hybridMultilevel"/>
    <w:tmpl w:val="75EC7DC4"/>
    <w:lvl w:ilvl="0" w:tplc="1F4E7452">
      <w:start w:val="1"/>
      <w:numFmt w:val="decimal"/>
      <w:pStyle w:val="Coursesyllabus"/>
      <w:lvlText w:val="%1."/>
      <w:lvlJc w:val="left"/>
      <w:pPr>
        <w:tabs>
          <w:tab w:val="num" w:pos="480"/>
        </w:tabs>
        <w:ind w:left="480" w:hanging="480"/>
      </w:pPr>
    </w:lvl>
    <w:lvl w:ilvl="1" w:tplc="C3F667E6">
      <w:start w:val="1"/>
      <w:numFmt w:val="lowerLetter"/>
      <w:lvlText w:val="(%2)"/>
      <w:lvlJc w:val="left"/>
      <w:pPr>
        <w:tabs>
          <w:tab w:val="num" w:pos="764"/>
        </w:tabs>
        <w:ind w:left="8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B62EDC"/>
    <w:multiLevelType w:val="hybridMultilevel"/>
    <w:tmpl w:val="4D6C820C"/>
    <w:lvl w:ilvl="0" w:tplc="CBF05662">
      <w:start w:val="1"/>
      <w:numFmt w:val="bullet"/>
      <w:lvlText w:val="-"/>
      <w:lvlJc w:val="left"/>
      <w:pPr>
        <w:ind w:left="480" w:hanging="480"/>
      </w:pPr>
      <w:rPr>
        <w:rFonts w:ascii="Calibri" w:eastAsia="Arial Unicode MS" w:hAnsi="Calibri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3038C0"/>
    <w:multiLevelType w:val="hybridMultilevel"/>
    <w:tmpl w:val="0B3C4548"/>
    <w:lvl w:ilvl="0" w:tplc="843C8DC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8969C0"/>
    <w:multiLevelType w:val="hybridMultilevel"/>
    <w:tmpl w:val="047C695E"/>
    <w:lvl w:ilvl="0" w:tplc="843C8D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B57CF2"/>
    <w:multiLevelType w:val="multilevel"/>
    <w:tmpl w:val="CF22E2B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5C50700"/>
    <w:multiLevelType w:val="hybridMultilevel"/>
    <w:tmpl w:val="E82A1A64"/>
    <w:lvl w:ilvl="0" w:tplc="EA30E7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0D2A13"/>
    <w:multiLevelType w:val="hybridMultilevel"/>
    <w:tmpl w:val="F06E70E2"/>
    <w:lvl w:ilvl="0" w:tplc="0B9A744C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CC1657C"/>
    <w:multiLevelType w:val="hybridMultilevel"/>
    <w:tmpl w:val="1DB4E6A8"/>
    <w:lvl w:ilvl="0" w:tplc="85908A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F8353EA"/>
    <w:multiLevelType w:val="hybridMultilevel"/>
    <w:tmpl w:val="D960B61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422D03C1"/>
    <w:multiLevelType w:val="hybridMultilevel"/>
    <w:tmpl w:val="89840568"/>
    <w:lvl w:ilvl="0" w:tplc="843C8D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F316C3"/>
    <w:multiLevelType w:val="hybridMultilevel"/>
    <w:tmpl w:val="D3C24822"/>
    <w:lvl w:ilvl="0" w:tplc="819EFE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1D1982"/>
    <w:multiLevelType w:val="hybridMultilevel"/>
    <w:tmpl w:val="2E969016"/>
    <w:lvl w:ilvl="0" w:tplc="4066151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2D3106"/>
    <w:multiLevelType w:val="hybridMultilevel"/>
    <w:tmpl w:val="669CCA10"/>
    <w:lvl w:ilvl="0" w:tplc="FD787A8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E618C"/>
    <w:multiLevelType w:val="hybridMultilevel"/>
    <w:tmpl w:val="1EFC3340"/>
    <w:lvl w:ilvl="0" w:tplc="808A8B92">
      <w:start w:val="1"/>
      <w:numFmt w:val="lowerLetter"/>
      <w:lvlText w:val="(%1)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AE6A31"/>
    <w:multiLevelType w:val="hybridMultilevel"/>
    <w:tmpl w:val="C4CAFBF6"/>
    <w:lvl w:ilvl="0" w:tplc="F570839E">
      <w:start w:val="1"/>
      <w:numFmt w:val="lowerRoman"/>
      <w:lvlText w:val="(%1)"/>
      <w:lvlJc w:val="left"/>
      <w:pPr>
        <w:ind w:left="2465" w:hanging="480"/>
      </w:pPr>
      <w:rPr>
        <w:rFonts w:ascii="Calibri" w:eastAsia="新細明體" w:hAnsi="Calibri" w:cstheme="minorBidi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>
    <w:nsid w:val="5123781A"/>
    <w:multiLevelType w:val="hybridMultilevel"/>
    <w:tmpl w:val="84B6B5EC"/>
    <w:lvl w:ilvl="0" w:tplc="808A8B92">
      <w:start w:val="1"/>
      <w:numFmt w:val="lowerLetter"/>
      <w:lvlText w:val="(%1)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CC5583"/>
    <w:multiLevelType w:val="hybridMultilevel"/>
    <w:tmpl w:val="1FA2E696"/>
    <w:lvl w:ilvl="0" w:tplc="014280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5576EA"/>
    <w:multiLevelType w:val="hybridMultilevel"/>
    <w:tmpl w:val="4642E28C"/>
    <w:lvl w:ilvl="0" w:tplc="D1DEAEE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9B964DE"/>
    <w:multiLevelType w:val="hybridMultilevel"/>
    <w:tmpl w:val="F0881F0A"/>
    <w:lvl w:ilvl="0" w:tplc="85908A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BE7771E"/>
    <w:multiLevelType w:val="hybridMultilevel"/>
    <w:tmpl w:val="5F5A7F44"/>
    <w:lvl w:ilvl="0" w:tplc="85908A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F2257D8"/>
    <w:multiLevelType w:val="hybridMultilevel"/>
    <w:tmpl w:val="39C49F38"/>
    <w:lvl w:ilvl="0" w:tplc="843C8D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6A503C7"/>
    <w:multiLevelType w:val="hybridMultilevel"/>
    <w:tmpl w:val="81A634B8"/>
    <w:lvl w:ilvl="0" w:tplc="843C8D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8F25FD5"/>
    <w:multiLevelType w:val="hybridMultilevel"/>
    <w:tmpl w:val="E1ECB37C"/>
    <w:lvl w:ilvl="0" w:tplc="2508253A">
      <w:start w:val="1"/>
      <w:numFmt w:val="bullet"/>
      <w:lvlText w:val="-"/>
      <w:lvlJc w:val="left"/>
      <w:pPr>
        <w:ind w:left="480" w:hanging="480"/>
      </w:pPr>
      <w:rPr>
        <w:rFonts w:ascii="Calibri" w:eastAsia="Arial Unicode MS" w:hAnsi="Calibri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066477D"/>
    <w:multiLevelType w:val="hybridMultilevel"/>
    <w:tmpl w:val="20165CDA"/>
    <w:lvl w:ilvl="0" w:tplc="95F2FC44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924CA2"/>
    <w:multiLevelType w:val="hybridMultilevel"/>
    <w:tmpl w:val="2F6CD2A6"/>
    <w:lvl w:ilvl="0" w:tplc="0B9A744C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596B57"/>
    <w:multiLevelType w:val="hybridMultilevel"/>
    <w:tmpl w:val="6032CCB2"/>
    <w:lvl w:ilvl="0" w:tplc="CBF05662">
      <w:start w:val="1"/>
      <w:numFmt w:val="bullet"/>
      <w:lvlText w:val="-"/>
      <w:lvlJc w:val="left"/>
      <w:pPr>
        <w:ind w:left="36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7B35C85"/>
    <w:multiLevelType w:val="hybridMultilevel"/>
    <w:tmpl w:val="62642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7A2E6F"/>
    <w:multiLevelType w:val="hybridMultilevel"/>
    <w:tmpl w:val="BA18D23C"/>
    <w:lvl w:ilvl="0" w:tplc="843C8D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EB07FFE"/>
    <w:multiLevelType w:val="hybridMultilevel"/>
    <w:tmpl w:val="B82AD150"/>
    <w:lvl w:ilvl="0" w:tplc="AC34E3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trike w:val="0"/>
        <w:color w:val="auto"/>
        <w:sz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0"/>
  </w:num>
  <w:num w:numId="5">
    <w:abstractNumId w:val="29"/>
  </w:num>
  <w:num w:numId="6">
    <w:abstractNumId w:val="6"/>
  </w:num>
  <w:num w:numId="7">
    <w:abstractNumId w:val="32"/>
  </w:num>
  <w:num w:numId="8">
    <w:abstractNumId w:val="19"/>
  </w:num>
  <w:num w:numId="9">
    <w:abstractNumId w:val="31"/>
  </w:num>
  <w:num w:numId="10">
    <w:abstractNumId w:val="1"/>
  </w:num>
  <w:num w:numId="11">
    <w:abstractNumId w:val="24"/>
  </w:num>
  <w:num w:numId="12">
    <w:abstractNumId w:val="27"/>
  </w:num>
  <w:num w:numId="13">
    <w:abstractNumId w:val="7"/>
  </w:num>
  <w:num w:numId="14">
    <w:abstractNumId w:val="17"/>
  </w:num>
  <w:num w:numId="15">
    <w:abstractNumId w:val="25"/>
  </w:num>
  <w:num w:numId="16">
    <w:abstractNumId w:val="3"/>
  </w:num>
  <w:num w:numId="17">
    <w:abstractNumId w:val="5"/>
  </w:num>
  <w:num w:numId="18">
    <w:abstractNumId w:val="26"/>
  </w:num>
  <w:num w:numId="19">
    <w:abstractNumId w:val="2"/>
  </w:num>
  <w:num w:numId="20">
    <w:abstractNumId w:val="20"/>
  </w:num>
  <w:num w:numId="21">
    <w:abstractNumId w:val="16"/>
  </w:num>
  <w:num w:numId="22">
    <w:abstractNumId w:val="8"/>
  </w:num>
  <w:num w:numId="23">
    <w:abstractNumId w:val="23"/>
  </w:num>
  <w:num w:numId="24">
    <w:abstractNumId w:val="21"/>
  </w:num>
  <w:num w:numId="25">
    <w:abstractNumId w:val="14"/>
  </w:num>
  <w:num w:numId="26">
    <w:abstractNumId w:val="18"/>
  </w:num>
  <w:num w:numId="27">
    <w:abstractNumId w:val="13"/>
  </w:num>
  <w:num w:numId="28">
    <w:abstractNumId w:val="28"/>
  </w:num>
  <w:num w:numId="29">
    <w:abstractNumId w:val="12"/>
  </w:num>
  <w:num w:numId="30">
    <w:abstractNumId w:val="9"/>
  </w:num>
  <w:num w:numId="31">
    <w:abstractNumId w:val="30"/>
  </w:num>
  <w:num w:numId="32">
    <w:abstractNumId w:val="0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ky">
    <w15:presenceInfo w15:providerId="None" w15:userId="Vic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Dc3MzE1NjM1N7BQ0lEKTi0uzszPAykwrgUAJ9s8RywAAAA="/>
  </w:docVars>
  <w:rsids>
    <w:rsidRoot w:val="00163535"/>
    <w:rsid w:val="00004BE4"/>
    <w:rsid w:val="000068B2"/>
    <w:rsid w:val="00012882"/>
    <w:rsid w:val="00012E6F"/>
    <w:rsid w:val="00014E6A"/>
    <w:rsid w:val="00015770"/>
    <w:rsid w:val="00024BC7"/>
    <w:rsid w:val="00027189"/>
    <w:rsid w:val="00031D90"/>
    <w:rsid w:val="00040705"/>
    <w:rsid w:val="0006004D"/>
    <w:rsid w:val="00063D1E"/>
    <w:rsid w:val="0006785F"/>
    <w:rsid w:val="00067AFC"/>
    <w:rsid w:val="000719E5"/>
    <w:rsid w:val="0008383F"/>
    <w:rsid w:val="0008687C"/>
    <w:rsid w:val="00090DE6"/>
    <w:rsid w:val="00090FCD"/>
    <w:rsid w:val="0009396A"/>
    <w:rsid w:val="000A1AFB"/>
    <w:rsid w:val="000A1D9D"/>
    <w:rsid w:val="000A5ECE"/>
    <w:rsid w:val="000B30EC"/>
    <w:rsid w:val="000B3562"/>
    <w:rsid w:val="000B3DC4"/>
    <w:rsid w:val="000C65CF"/>
    <w:rsid w:val="000D4EDF"/>
    <w:rsid w:val="000E141B"/>
    <w:rsid w:val="000E1C7B"/>
    <w:rsid w:val="000E5F49"/>
    <w:rsid w:val="000E635F"/>
    <w:rsid w:val="000F31B2"/>
    <w:rsid w:val="000F4B2E"/>
    <w:rsid w:val="0010222E"/>
    <w:rsid w:val="0010266F"/>
    <w:rsid w:val="00104547"/>
    <w:rsid w:val="00104ED8"/>
    <w:rsid w:val="001103AD"/>
    <w:rsid w:val="0011113C"/>
    <w:rsid w:val="00112EEF"/>
    <w:rsid w:val="00113E5C"/>
    <w:rsid w:val="00113E79"/>
    <w:rsid w:val="0011446B"/>
    <w:rsid w:val="00114D57"/>
    <w:rsid w:val="001178CF"/>
    <w:rsid w:val="00121657"/>
    <w:rsid w:val="00123DB3"/>
    <w:rsid w:val="001250F5"/>
    <w:rsid w:val="0012706C"/>
    <w:rsid w:val="00132703"/>
    <w:rsid w:val="001344C9"/>
    <w:rsid w:val="00134578"/>
    <w:rsid w:val="00134ECA"/>
    <w:rsid w:val="00140AF5"/>
    <w:rsid w:val="001445C8"/>
    <w:rsid w:val="0014522E"/>
    <w:rsid w:val="00150352"/>
    <w:rsid w:val="0015055F"/>
    <w:rsid w:val="00150EF0"/>
    <w:rsid w:val="00151DB3"/>
    <w:rsid w:val="0015300D"/>
    <w:rsid w:val="00162FC8"/>
    <w:rsid w:val="00163535"/>
    <w:rsid w:val="00167283"/>
    <w:rsid w:val="00167FA8"/>
    <w:rsid w:val="001703E3"/>
    <w:rsid w:val="00187C86"/>
    <w:rsid w:val="001901C9"/>
    <w:rsid w:val="0019050A"/>
    <w:rsid w:val="00192F99"/>
    <w:rsid w:val="00195959"/>
    <w:rsid w:val="001A16CF"/>
    <w:rsid w:val="001A4D22"/>
    <w:rsid w:val="001A5C15"/>
    <w:rsid w:val="001B1707"/>
    <w:rsid w:val="001B42BA"/>
    <w:rsid w:val="001B5906"/>
    <w:rsid w:val="001B725F"/>
    <w:rsid w:val="001C28D9"/>
    <w:rsid w:val="001C65D5"/>
    <w:rsid w:val="001C6B09"/>
    <w:rsid w:val="001D7B67"/>
    <w:rsid w:val="001E4A05"/>
    <w:rsid w:val="001F22B3"/>
    <w:rsid w:val="001F37F1"/>
    <w:rsid w:val="001F7E22"/>
    <w:rsid w:val="00204912"/>
    <w:rsid w:val="00204A48"/>
    <w:rsid w:val="00205045"/>
    <w:rsid w:val="0020605D"/>
    <w:rsid w:val="0021269B"/>
    <w:rsid w:val="002140D1"/>
    <w:rsid w:val="00215553"/>
    <w:rsid w:val="00215914"/>
    <w:rsid w:val="00216914"/>
    <w:rsid w:val="00217A3D"/>
    <w:rsid w:val="00220963"/>
    <w:rsid w:val="00223D0B"/>
    <w:rsid w:val="00224D6B"/>
    <w:rsid w:val="0022647B"/>
    <w:rsid w:val="00233DCF"/>
    <w:rsid w:val="00241D2B"/>
    <w:rsid w:val="0024228F"/>
    <w:rsid w:val="00242961"/>
    <w:rsid w:val="00250FCE"/>
    <w:rsid w:val="002531D8"/>
    <w:rsid w:val="002533B1"/>
    <w:rsid w:val="00254F0A"/>
    <w:rsid w:val="0025535F"/>
    <w:rsid w:val="00261BD5"/>
    <w:rsid w:val="0026318E"/>
    <w:rsid w:val="00263B0C"/>
    <w:rsid w:val="00264A82"/>
    <w:rsid w:val="00264E92"/>
    <w:rsid w:val="00266040"/>
    <w:rsid w:val="00266CC5"/>
    <w:rsid w:val="00270A69"/>
    <w:rsid w:val="002735D5"/>
    <w:rsid w:val="0027733E"/>
    <w:rsid w:val="0027769A"/>
    <w:rsid w:val="002843A8"/>
    <w:rsid w:val="002915C1"/>
    <w:rsid w:val="00292CC5"/>
    <w:rsid w:val="0029305A"/>
    <w:rsid w:val="00293594"/>
    <w:rsid w:val="00297882"/>
    <w:rsid w:val="002979E2"/>
    <w:rsid w:val="002A273C"/>
    <w:rsid w:val="002A6C59"/>
    <w:rsid w:val="002B25CA"/>
    <w:rsid w:val="002B3399"/>
    <w:rsid w:val="002B7CDD"/>
    <w:rsid w:val="002C0861"/>
    <w:rsid w:val="002C101C"/>
    <w:rsid w:val="002C5AB0"/>
    <w:rsid w:val="002C7D1E"/>
    <w:rsid w:val="002D3643"/>
    <w:rsid w:val="002D7003"/>
    <w:rsid w:val="002E0373"/>
    <w:rsid w:val="002E4B20"/>
    <w:rsid w:val="002E57C3"/>
    <w:rsid w:val="002E5D39"/>
    <w:rsid w:val="002E6C63"/>
    <w:rsid w:val="002F496D"/>
    <w:rsid w:val="00300ECC"/>
    <w:rsid w:val="00303AAB"/>
    <w:rsid w:val="0030690E"/>
    <w:rsid w:val="00307751"/>
    <w:rsid w:val="003133F5"/>
    <w:rsid w:val="00320F34"/>
    <w:rsid w:val="00321B1A"/>
    <w:rsid w:val="00324131"/>
    <w:rsid w:val="003248B1"/>
    <w:rsid w:val="00325581"/>
    <w:rsid w:val="0033548D"/>
    <w:rsid w:val="0034325E"/>
    <w:rsid w:val="00345413"/>
    <w:rsid w:val="00345985"/>
    <w:rsid w:val="00352AE1"/>
    <w:rsid w:val="003547B2"/>
    <w:rsid w:val="00357623"/>
    <w:rsid w:val="003603C6"/>
    <w:rsid w:val="003613A8"/>
    <w:rsid w:val="0036335A"/>
    <w:rsid w:val="00367A32"/>
    <w:rsid w:val="00371E91"/>
    <w:rsid w:val="00375ECF"/>
    <w:rsid w:val="0037721B"/>
    <w:rsid w:val="0038083E"/>
    <w:rsid w:val="00383DAF"/>
    <w:rsid w:val="003859AA"/>
    <w:rsid w:val="00386538"/>
    <w:rsid w:val="00386DF0"/>
    <w:rsid w:val="0039506E"/>
    <w:rsid w:val="003977DD"/>
    <w:rsid w:val="003A14C9"/>
    <w:rsid w:val="003A16F4"/>
    <w:rsid w:val="003A5B1A"/>
    <w:rsid w:val="003A5F1B"/>
    <w:rsid w:val="003A61F2"/>
    <w:rsid w:val="003A64F1"/>
    <w:rsid w:val="003A6504"/>
    <w:rsid w:val="003B06C9"/>
    <w:rsid w:val="003B470F"/>
    <w:rsid w:val="003B7F86"/>
    <w:rsid w:val="003C1AF9"/>
    <w:rsid w:val="003C242C"/>
    <w:rsid w:val="003C44EE"/>
    <w:rsid w:val="003C5602"/>
    <w:rsid w:val="003C69A0"/>
    <w:rsid w:val="003D062A"/>
    <w:rsid w:val="003D0D14"/>
    <w:rsid w:val="003D4632"/>
    <w:rsid w:val="003D4A48"/>
    <w:rsid w:val="003D4E0C"/>
    <w:rsid w:val="003D5863"/>
    <w:rsid w:val="003E43CF"/>
    <w:rsid w:val="003E62F3"/>
    <w:rsid w:val="003E7BF9"/>
    <w:rsid w:val="003F2C1E"/>
    <w:rsid w:val="003F3713"/>
    <w:rsid w:val="00400A16"/>
    <w:rsid w:val="00401436"/>
    <w:rsid w:val="00403B4C"/>
    <w:rsid w:val="00405A17"/>
    <w:rsid w:val="0040674C"/>
    <w:rsid w:val="00411A7B"/>
    <w:rsid w:val="00412C1C"/>
    <w:rsid w:val="00413A88"/>
    <w:rsid w:val="0041612E"/>
    <w:rsid w:val="00417D38"/>
    <w:rsid w:val="004246B4"/>
    <w:rsid w:val="0042631D"/>
    <w:rsid w:val="0042646C"/>
    <w:rsid w:val="00432F83"/>
    <w:rsid w:val="00433775"/>
    <w:rsid w:val="00434AA9"/>
    <w:rsid w:val="00440616"/>
    <w:rsid w:val="0044114E"/>
    <w:rsid w:val="00447C70"/>
    <w:rsid w:val="004501C6"/>
    <w:rsid w:val="0045170D"/>
    <w:rsid w:val="00453E00"/>
    <w:rsid w:val="00456FFB"/>
    <w:rsid w:val="00457554"/>
    <w:rsid w:val="00457730"/>
    <w:rsid w:val="00465E92"/>
    <w:rsid w:val="00466BF2"/>
    <w:rsid w:val="004709B0"/>
    <w:rsid w:val="004755E1"/>
    <w:rsid w:val="00477CAC"/>
    <w:rsid w:val="00480FCB"/>
    <w:rsid w:val="004864C5"/>
    <w:rsid w:val="004913E4"/>
    <w:rsid w:val="00491F5E"/>
    <w:rsid w:val="00493045"/>
    <w:rsid w:val="004942E6"/>
    <w:rsid w:val="004A57AC"/>
    <w:rsid w:val="004B191C"/>
    <w:rsid w:val="004B385F"/>
    <w:rsid w:val="004C2513"/>
    <w:rsid w:val="004C3B70"/>
    <w:rsid w:val="004C5A64"/>
    <w:rsid w:val="004C5D98"/>
    <w:rsid w:val="004D27A2"/>
    <w:rsid w:val="004D44D0"/>
    <w:rsid w:val="004D56DF"/>
    <w:rsid w:val="004E721C"/>
    <w:rsid w:val="0050053A"/>
    <w:rsid w:val="005072E2"/>
    <w:rsid w:val="005122C7"/>
    <w:rsid w:val="00515908"/>
    <w:rsid w:val="00517330"/>
    <w:rsid w:val="00521694"/>
    <w:rsid w:val="00525CB8"/>
    <w:rsid w:val="005262F6"/>
    <w:rsid w:val="00526D26"/>
    <w:rsid w:val="00534002"/>
    <w:rsid w:val="0053474C"/>
    <w:rsid w:val="00534C55"/>
    <w:rsid w:val="00541D85"/>
    <w:rsid w:val="00544C65"/>
    <w:rsid w:val="00545DBC"/>
    <w:rsid w:val="00551E09"/>
    <w:rsid w:val="00555CF8"/>
    <w:rsid w:val="005561AA"/>
    <w:rsid w:val="0056314A"/>
    <w:rsid w:val="00563AAA"/>
    <w:rsid w:val="005658E0"/>
    <w:rsid w:val="00571E2C"/>
    <w:rsid w:val="00572322"/>
    <w:rsid w:val="00574826"/>
    <w:rsid w:val="00574C5F"/>
    <w:rsid w:val="00575162"/>
    <w:rsid w:val="0058072E"/>
    <w:rsid w:val="00586DF1"/>
    <w:rsid w:val="00590B16"/>
    <w:rsid w:val="0059578E"/>
    <w:rsid w:val="005957EF"/>
    <w:rsid w:val="00597914"/>
    <w:rsid w:val="00597A54"/>
    <w:rsid w:val="005A224F"/>
    <w:rsid w:val="005A4355"/>
    <w:rsid w:val="005A46E7"/>
    <w:rsid w:val="005A57BE"/>
    <w:rsid w:val="005A7E7B"/>
    <w:rsid w:val="005B1818"/>
    <w:rsid w:val="005B426D"/>
    <w:rsid w:val="005B6F81"/>
    <w:rsid w:val="005C0FB6"/>
    <w:rsid w:val="005C24D5"/>
    <w:rsid w:val="005C4EA1"/>
    <w:rsid w:val="005C6976"/>
    <w:rsid w:val="005C6A99"/>
    <w:rsid w:val="005D1238"/>
    <w:rsid w:val="005E3A01"/>
    <w:rsid w:val="005E3C5D"/>
    <w:rsid w:val="005F0BCE"/>
    <w:rsid w:val="005F183F"/>
    <w:rsid w:val="005F3F58"/>
    <w:rsid w:val="005F4BF2"/>
    <w:rsid w:val="00601510"/>
    <w:rsid w:val="00603015"/>
    <w:rsid w:val="00603569"/>
    <w:rsid w:val="00605A82"/>
    <w:rsid w:val="00606B92"/>
    <w:rsid w:val="006103CA"/>
    <w:rsid w:val="00612D41"/>
    <w:rsid w:val="006136EC"/>
    <w:rsid w:val="0061438F"/>
    <w:rsid w:val="00615A80"/>
    <w:rsid w:val="00621DDF"/>
    <w:rsid w:val="00623017"/>
    <w:rsid w:val="006243E8"/>
    <w:rsid w:val="00626934"/>
    <w:rsid w:val="00627DBD"/>
    <w:rsid w:val="0063293A"/>
    <w:rsid w:val="006344EC"/>
    <w:rsid w:val="00636E7D"/>
    <w:rsid w:val="00643052"/>
    <w:rsid w:val="00654484"/>
    <w:rsid w:val="006657C6"/>
    <w:rsid w:val="00665DBC"/>
    <w:rsid w:val="006744AA"/>
    <w:rsid w:val="006855C2"/>
    <w:rsid w:val="006920BE"/>
    <w:rsid w:val="00692E07"/>
    <w:rsid w:val="00693FFC"/>
    <w:rsid w:val="00696E4A"/>
    <w:rsid w:val="00697325"/>
    <w:rsid w:val="0069744D"/>
    <w:rsid w:val="006A71DA"/>
    <w:rsid w:val="006B6E92"/>
    <w:rsid w:val="006C0D9F"/>
    <w:rsid w:val="006C1C26"/>
    <w:rsid w:val="006C1C40"/>
    <w:rsid w:val="006C3F54"/>
    <w:rsid w:val="006C7D48"/>
    <w:rsid w:val="006D1750"/>
    <w:rsid w:val="006D1A6A"/>
    <w:rsid w:val="006D3C30"/>
    <w:rsid w:val="006D4B47"/>
    <w:rsid w:val="006D6D83"/>
    <w:rsid w:val="006E21CD"/>
    <w:rsid w:val="006E4D20"/>
    <w:rsid w:val="006F01D0"/>
    <w:rsid w:val="006F4112"/>
    <w:rsid w:val="006F6DFD"/>
    <w:rsid w:val="00702275"/>
    <w:rsid w:val="00702E39"/>
    <w:rsid w:val="00703887"/>
    <w:rsid w:val="007049DD"/>
    <w:rsid w:val="007101D3"/>
    <w:rsid w:val="00713BE0"/>
    <w:rsid w:val="007173D9"/>
    <w:rsid w:val="007228C4"/>
    <w:rsid w:val="00723232"/>
    <w:rsid w:val="00724292"/>
    <w:rsid w:val="00726D88"/>
    <w:rsid w:val="00736967"/>
    <w:rsid w:val="00737DC6"/>
    <w:rsid w:val="00741A47"/>
    <w:rsid w:val="00741DFA"/>
    <w:rsid w:val="007447B1"/>
    <w:rsid w:val="00752C5F"/>
    <w:rsid w:val="00753433"/>
    <w:rsid w:val="007540A8"/>
    <w:rsid w:val="0075680F"/>
    <w:rsid w:val="00760CBB"/>
    <w:rsid w:val="00762961"/>
    <w:rsid w:val="00765F38"/>
    <w:rsid w:val="0077106F"/>
    <w:rsid w:val="00777AB2"/>
    <w:rsid w:val="007838B5"/>
    <w:rsid w:val="00784DE0"/>
    <w:rsid w:val="00786A14"/>
    <w:rsid w:val="007879D6"/>
    <w:rsid w:val="00790194"/>
    <w:rsid w:val="00796F96"/>
    <w:rsid w:val="007C19F4"/>
    <w:rsid w:val="007C1E38"/>
    <w:rsid w:val="007C4AA2"/>
    <w:rsid w:val="007C4AC2"/>
    <w:rsid w:val="007D34DC"/>
    <w:rsid w:val="007E0243"/>
    <w:rsid w:val="007E1709"/>
    <w:rsid w:val="007E4AF4"/>
    <w:rsid w:val="007E53B7"/>
    <w:rsid w:val="007F0233"/>
    <w:rsid w:val="007F028C"/>
    <w:rsid w:val="007F375B"/>
    <w:rsid w:val="007F6288"/>
    <w:rsid w:val="00800008"/>
    <w:rsid w:val="008014A0"/>
    <w:rsid w:val="0081006F"/>
    <w:rsid w:val="00812759"/>
    <w:rsid w:val="00813A47"/>
    <w:rsid w:val="0082065B"/>
    <w:rsid w:val="00820BD9"/>
    <w:rsid w:val="00822677"/>
    <w:rsid w:val="00822D66"/>
    <w:rsid w:val="00823050"/>
    <w:rsid w:val="00830CFD"/>
    <w:rsid w:val="00834A9F"/>
    <w:rsid w:val="0083548A"/>
    <w:rsid w:val="008403F5"/>
    <w:rsid w:val="008425F0"/>
    <w:rsid w:val="00843BF6"/>
    <w:rsid w:val="008465EF"/>
    <w:rsid w:val="00847A20"/>
    <w:rsid w:val="00847BBC"/>
    <w:rsid w:val="00850D4F"/>
    <w:rsid w:val="00853348"/>
    <w:rsid w:val="00853D14"/>
    <w:rsid w:val="008550EA"/>
    <w:rsid w:val="00856850"/>
    <w:rsid w:val="00857632"/>
    <w:rsid w:val="00861B08"/>
    <w:rsid w:val="00862B84"/>
    <w:rsid w:val="0086396A"/>
    <w:rsid w:val="008677B7"/>
    <w:rsid w:val="008751F4"/>
    <w:rsid w:val="00880DBF"/>
    <w:rsid w:val="00881F21"/>
    <w:rsid w:val="00882EF6"/>
    <w:rsid w:val="008841C6"/>
    <w:rsid w:val="0089012A"/>
    <w:rsid w:val="0089091E"/>
    <w:rsid w:val="00892BDA"/>
    <w:rsid w:val="00895B46"/>
    <w:rsid w:val="008A0006"/>
    <w:rsid w:val="008A4326"/>
    <w:rsid w:val="008B2E48"/>
    <w:rsid w:val="008B3CBB"/>
    <w:rsid w:val="008C081F"/>
    <w:rsid w:val="008C3A0C"/>
    <w:rsid w:val="008C3DC7"/>
    <w:rsid w:val="008C3F77"/>
    <w:rsid w:val="008C5A5C"/>
    <w:rsid w:val="008C5ABC"/>
    <w:rsid w:val="008D0636"/>
    <w:rsid w:val="008D2E08"/>
    <w:rsid w:val="008D4F5B"/>
    <w:rsid w:val="008D5C26"/>
    <w:rsid w:val="008D704D"/>
    <w:rsid w:val="008E1A1C"/>
    <w:rsid w:val="008E594C"/>
    <w:rsid w:val="008E7C79"/>
    <w:rsid w:val="008F68CB"/>
    <w:rsid w:val="008F6A2A"/>
    <w:rsid w:val="009024CB"/>
    <w:rsid w:val="009044F8"/>
    <w:rsid w:val="009075F3"/>
    <w:rsid w:val="00910774"/>
    <w:rsid w:val="00913799"/>
    <w:rsid w:val="00915E96"/>
    <w:rsid w:val="00920D21"/>
    <w:rsid w:val="00932EC9"/>
    <w:rsid w:val="00941877"/>
    <w:rsid w:val="00942B4D"/>
    <w:rsid w:val="00947898"/>
    <w:rsid w:val="0095085B"/>
    <w:rsid w:val="00951217"/>
    <w:rsid w:val="00951F08"/>
    <w:rsid w:val="0095425E"/>
    <w:rsid w:val="00954815"/>
    <w:rsid w:val="0096058B"/>
    <w:rsid w:val="00966B7E"/>
    <w:rsid w:val="009721BD"/>
    <w:rsid w:val="009809BE"/>
    <w:rsid w:val="0098318D"/>
    <w:rsid w:val="009923F7"/>
    <w:rsid w:val="009934CE"/>
    <w:rsid w:val="00994633"/>
    <w:rsid w:val="00996CB3"/>
    <w:rsid w:val="009A01B5"/>
    <w:rsid w:val="009A08E8"/>
    <w:rsid w:val="009A103B"/>
    <w:rsid w:val="009A2116"/>
    <w:rsid w:val="009A2671"/>
    <w:rsid w:val="009A52A3"/>
    <w:rsid w:val="009A5CAB"/>
    <w:rsid w:val="009A6CC4"/>
    <w:rsid w:val="009A77C2"/>
    <w:rsid w:val="009B12DB"/>
    <w:rsid w:val="009C05A6"/>
    <w:rsid w:val="009C21DB"/>
    <w:rsid w:val="009C2FD8"/>
    <w:rsid w:val="009C36AB"/>
    <w:rsid w:val="009C6C87"/>
    <w:rsid w:val="009D02AA"/>
    <w:rsid w:val="009D2759"/>
    <w:rsid w:val="009D31AD"/>
    <w:rsid w:val="009E0A89"/>
    <w:rsid w:val="009E2830"/>
    <w:rsid w:val="009E58A2"/>
    <w:rsid w:val="009E5FF1"/>
    <w:rsid w:val="009F0EB1"/>
    <w:rsid w:val="009F2D07"/>
    <w:rsid w:val="009F699D"/>
    <w:rsid w:val="00A0632A"/>
    <w:rsid w:val="00A0663E"/>
    <w:rsid w:val="00A0739B"/>
    <w:rsid w:val="00A15F72"/>
    <w:rsid w:val="00A17EAD"/>
    <w:rsid w:val="00A3598A"/>
    <w:rsid w:val="00A37CA4"/>
    <w:rsid w:val="00A51A5F"/>
    <w:rsid w:val="00A52F51"/>
    <w:rsid w:val="00A561B5"/>
    <w:rsid w:val="00A56FAD"/>
    <w:rsid w:val="00A60545"/>
    <w:rsid w:val="00A60DED"/>
    <w:rsid w:val="00A60EC7"/>
    <w:rsid w:val="00A62178"/>
    <w:rsid w:val="00A6442F"/>
    <w:rsid w:val="00A66187"/>
    <w:rsid w:val="00A66FE6"/>
    <w:rsid w:val="00A741AD"/>
    <w:rsid w:val="00A76D37"/>
    <w:rsid w:val="00A81F2E"/>
    <w:rsid w:val="00A9278F"/>
    <w:rsid w:val="00A9285F"/>
    <w:rsid w:val="00A93A12"/>
    <w:rsid w:val="00AA106E"/>
    <w:rsid w:val="00AA2258"/>
    <w:rsid w:val="00AA52FD"/>
    <w:rsid w:val="00AA565A"/>
    <w:rsid w:val="00AB2367"/>
    <w:rsid w:val="00AB351B"/>
    <w:rsid w:val="00AB4633"/>
    <w:rsid w:val="00AB4889"/>
    <w:rsid w:val="00AC360B"/>
    <w:rsid w:val="00AC588B"/>
    <w:rsid w:val="00AD14C6"/>
    <w:rsid w:val="00AD4BE4"/>
    <w:rsid w:val="00AD6487"/>
    <w:rsid w:val="00AD672F"/>
    <w:rsid w:val="00AD7293"/>
    <w:rsid w:val="00AE029F"/>
    <w:rsid w:val="00AE06D1"/>
    <w:rsid w:val="00AE4722"/>
    <w:rsid w:val="00AE4A62"/>
    <w:rsid w:val="00AE4C12"/>
    <w:rsid w:val="00AE69BC"/>
    <w:rsid w:val="00AE7B85"/>
    <w:rsid w:val="00AF2986"/>
    <w:rsid w:val="00AF5A62"/>
    <w:rsid w:val="00AF606D"/>
    <w:rsid w:val="00B00569"/>
    <w:rsid w:val="00B018F3"/>
    <w:rsid w:val="00B03828"/>
    <w:rsid w:val="00B04295"/>
    <w:rsid w:val="00B11CC3"/>
    <w:rsid w:val="00B12E6F"/>
    <w:rsid w:val="00B15706"/>
    <w:rsid w:val="00B168F5"/>
    <w:rsid w:val="00B17DD8"/>
    <w:rsid w:val="00B2203A"/>
    <w:rsid w:val="00B23400"/>
    <w:rsid w:val="00B23616"/>
    <w:rsid w:val="00B31B9E"/>
    <w:rsid w:val="00B35EAD"/>
    <w:rsid w:val="00B418B0"/>
    <w:rsid w:val="00B438B2"/>
    <w:rsid w:val="00B43EAF"/>
    <w:rsid w:val="00B47162"/>
    <w:rsid w:val="00B4786F"/>
    <w:rsid w:val="00B54594"/>
    <w:rsid w:val="00B5503B"/>
    <w:rsid w:val="00B5659B"/>
    <w:rsid w:val="00B57635"/>
    <w:rsid w:val="00B57E87"/>
    <w:rsid w:val="00B608AD"/>
    <w:rsid w:val="00B65BE6"/>
    <w:rsid w:val="00B660A0"/>
    <w:rsid w:val="00B70643"/>
    <w:rsid w:val="00B70CFC"/>
    <w:rsid w:val="00B714DF"/>
    <w:rsid w:val="00B77899"/>
    <w:rsid w:val="00B77DA4"/>
    <w:rsid w:val="00B85191"/>
    <w:rsid w:val="00B863B6"/>
    <w:rsid w:val="00B87BA3"/>
    <w:rsid w:val="00B906A7"/>
    <w:rsid w:val="00B92A5A"/>
    <w:rsid w:val="00B95DE5"/>
    <w:rsid w:val="00BA1872"/>
    <w:rsid w:val="00BA1E88"/>
    <w:rsid w:val="00BA1EAA"/>
    <w:rsid w:val="00BB1CC5"/>
    <w:rsid w:val="00BB318C"/>
    <w:rsid w:val="00BB3765"/>
    <w:rsid w:val="00BC146C"/>
    <w:rsid w:val="00BC1576"/>
    <w:rsid w:val="00BC18D9"/>
    <w:rsid w:val="00BC3888"/>
    <w:rsid w:val="00BD09E2"/>
    <w:rsid w:val="00BE2F8C"/>
    <w:rsid w:val="00BE64AF"/>
    <w:rsid w:val="00BF14E8"/>
    <w:rsid w:val="00BF434A"/>
    <w:rsid w:val="00C00CE8"/>
    <w:rsid w:val="00C029C0"/>
    <w:rsid w:val="00C05DAD"/>
    <w:rsid w:val="00C120EF"/>
    <w:rsid w:val="00C134D7"/>
    <w:rsid w:val="00C2118C"/>
    <w:rsid w:val="00C22604"/>
    <w:rsid w:val="00C25CE7"/>
    <w:rsid w:val="00C27AF0"/>
    <w:rsid w:val="00C3045D"/>
    <w:rsid w:val="00C3505C"/>
    <w:rsid w:val="00C362D0"/>
    <w:rsid w:val="00C367B5"/>
    <w:rsid w:val="00C36F07"/>
    <w:rsid w:val="00C41691"/>
    <w:rsid w:val="00C41C0A"/>
    <w:rsid w:val="00C441CD"/>
    <w:rsid w:val="00C454CF"/>
    <w:rsid w:val="00C45B46"/>
    <w:rsid w:val="00C47A85"/>
    <w:rsid w:val="00C55049"/>
    <w:rsid w:val="00C60406"/>
    <w:rsid w:val="00C627F6"/>
    <w:rsid w:val="00C66EE1"/>
    <w:rsid w:val="00C71472"/>
    <w:rsid w:val="00C74721"/>
    <w:rsid w:val="00C76E3E"/>
    <w:rsid w:val="00C80D0D"/>
    <w:rsid w:val="00C8336D"/>
    <w:rsid w:val="00C83731"/>
    <w:rsid w:val="00C84DBB"/>
    <w:rsid w:val="00C85E39"/>
    <w:rsid w:val="00C87C3F"/>
    <w:rsid w:val="00C951E3"/>
    <w:rsid w:val="00CA5609"/>
    <w:rsid w:val="00CA7451"/>
    <w:rsid w:val="00CB0E91"/>
    <w:rsid w:val="00CB307D"/>
    <w:rsid w:val="00CB5065"/>
    <w:rsid w:val="00CB6927"/>
    <w:rsid w:val="00CC148D"/>
    <w:rsid w:val="00CC4A97"/>
    <w:rsid w:val="00CC56AB"/>
    <w:rsid w:val="00CD0972"/>
    <w:rsid w:val="00CD2BA7"/>
    <w:rsid w:val="00CD5AB7"/>
    <w:rsid w:val="00CD76F5"/>
    <w:rsid w:val="00CE1BEC"/>
    <w:rsid w:val="00CE3FA7"/>
    <w:rsid w:val="00CE53E7"/>
    <w:rsid w:val="00CF12F9"/>
    <w:rsid w:val="00CF2742"/>
    <w:rsid w:val="00CF3D63"/>
    <w:rsid w:val="00CF44BD"/>
    <w:rsid w:val="00CF4D29"/>
    <w:rsid w:val="00CF67FD"/>
    <w:rsid w:val="00CF6E96"/>
    <w:rsid w:val="00D01118"/>
    <w:rsid w:val="00D023E6"/>
    <w:rsid w:val="00D06012"/>
    <w:rsid w:val="00D10C23"/>
    <w:rsid w:val="00D11337"/>
    <w:rsid w:val="00D11BEA"/>
    <w:rsid w:val="00D11FFC"/>
    <w:rsid w:val="00D14083"/>
    <w:rsid w:val="00D16344"/>
    <w:rsid w:val="00D22AFE"/>
    <w:rsid w:val="00D24355"/>
    <w:rsid w:val="00D25A92"/>
    <w:rsid w:val="00D268AA"/>
    <w:rsid w:val="00D3159B"/>
    <w:rsid w:val="00D339FC"/>
    <w:rsid w:val="00D41524"/>
    <w:rsid w:val="00D41E3A"/>
    <w:rsid w:val="00D4399D"/>
    <w:rsid w:val="00D45144"/>
    <w:rsid w:val="00D45CAE"/>
    <w:rsid w:val="00D474C2"/>
    <w:rsid w:val="00D505B7"/>
    <w:rsid w:val="00D51594"/>
    <w:rsid w:val="00D51619"/>
    <w:rsid w:val="00D51B93"/>
    <w:rsid w:val="00D52858"/>
    <w:rsid w:val="00D52DCA"/>
    <w:rsid w:val="00D54546"/>
    <w:rsid w:val="00D56A51"/>
    <w:rsid w:val="00D604B4"/>
    <w:rsid w:val="00D73CC6"/>
    <w:rsid w:val="00D7556E"/>
    <w:rsid w:val="00D805B3"/>
    <w:rsid w:val="00D83DC3"/>
    <w:rsid w:val="00D85B2E"/>
    <w:rsid w:val="00D860DC"/>
    <w:rsid w:val="00D934E3"/>
    <w:rsid w:val="00DA14F1"/>
    <w:rsid w:val="00DA37E5"/>
    <w:rsid w:val="00DA5C06"/>
    <w:rsid w:val="00DB1E2D"/>
    <w:rsid w:val="00DB44A4"/>
    <w:rsid w:val="00DB489A"/>
    <w:rsid w:val="00DB5700"/>
    <w:rsid w:val="00DB577F"/>
    <w:rsid w:val="00DB58FE"/>
    <w:rsid w:val="00DC166C"/>
    <w:rsid w:val="00DC1C9D"/>
    <w:rsid w:val="00DC415E"/>
    <w:rsid w:val="00DC42C1"/>
    <w:rsid w:val="00DD08A2"/>
    <w:rsid w:val="00DD0C80"/>
    <w:rsid w:val="00DD2ECE"/>
    <w:rsid w:val="00DD36D2"/>
    <w:rsid w:val="00DD5D97"/>
    <w:rsid w:val="00DD6C73"/>
    <w:rsid w:val="00DE340E"/>
    <w:rsid w:val="00DE52F4"/>
    <w:rsid w:val="00DE57BE"/>
    <w:rsid w:val="00DE65B5"/>
    <w:rsid w:val="00DE6651"/>
    <w:rsid w:val="00DE69D4"/>
    <w:rsid w:val="00DF2D2A"/>
    <w:rsid w:val="00DF48FF"/>
    <w:rsid w:val="00DF7B1C"/>
    <w:rsid w:val="00DF7ED3"/>
    <w:rsid w:val="00E02925"/>
    <w:rsid w:val="00E044BF"/>
    <w:rsid w:val="00E051D2"/>
    <w:rsid w:val="00E07BDB"/>
    <w:rsid w:val="00E10581"/>
    <w:rsid w:val="00E11289"/>
    <w:rsid w:val="00E11A82"/>
    <w:rsid w:val="00E136E7"/>
    <w:rsid w:val="00E15C1B"/>
    <w:rsid w:val="00E1618E"/>
    <w:rsid w:val="00E23C98"/>
    <w:rsid w:val="00E2763D"/>
    <w:rsid w:val="00E32DFA"/>
    <w:rsid w:val="00E402A1"/>
    <w:rsid w:val="00E4180F"/>
    <w:rsid w:val="00E50E07"/>
    <w:rsid w:val="00E51378"/>
    <w:rsid w:val="00E514F5"/>
    <w:rsid w:val="00E52756"/>
    <w:rsid w:val="00E6151C"/>
    <w:rsid w:val="00E641B5"/>
    <w:rsid w:val="00E66B7D"/>
    <w:rsid w:val="00E8005A"/>
    <w:rsid w:val="00E921B9"/>
    <w:rsid w:val="00E95321"/>
    <w:rsid w:val="00E956B0"/>
    <w:rsid w:val="00E96F29"/>
    <w:rsid w:val="00EB0021"/>
    <w:rsid w:val="00EC7025"/>
    <w:rsid w:val="00ED28F9"/>
    <w:rsid w:val="00ED319C"/>
    <w:rsid w:val="00EE286B"/>
    <w:rsid w:val="00EE4C40"/>
    <w:rsid w:val="00EF1894"/>
    <w:rsid w:val="00EF1ECD"/>
    <w:rsid w:val="00F0250C"/>
    <w:rsid w:val="00F035EE"/>
    <w:rsid w:val="00F04958"/>
    <w:rsid w:val="00F06D99"/>
    <w:rsid w:val="00F13ED6"/>
    <w:rsid w:val="00F14EBC"/>
    <w:rsid w:val="00F171D5"/>
    <w:rsid w:val="00F1745B"/>
    <w:rsid w:val="00F200C1"/>
    <w:rsid w:val="00F21A95"/>
    <w:rsid w:val="00F23C44"/>
    <w:rsid w:val="00F2492D"/>
    <w:rsid w:val="00F25C07"/>
    <w:rsid w:val="00F3132C"/>
    <w:rsid w:val="00F3352F"/>
    <w:rsid w:val="00F35DC0"/>
    <w:rsid w:val="00F36F9D"/>
    <w:rsid w:val="00F41590"/>
    <w:rsid w:val="00F42655"/>
    <w:rsid w:val="00F461D2"/>
    <w:rsid w:val="00F50473"/>
    <w:rsid w:val="00F51277"/>
    <w:rsid w:val="00F5225A"/>
    <w:rsid w:val="00F533C0"/>
    <w:rsid w:val="00F5631D"/>
    <w:rsid w:val="00F6104C"/>
    <w:rsid w:val="00F6224C"/>
    <w:rsid w:val="00F62735"/>
    <w:rsid w:val="00F63BF1"/>
    <w:rsid w:val="00F63C72"/>
    <w:rsid w:val="00F64A9C"/>
    <w:rsid w:val="00F64AB0"/>
    <w:rsid w:val="00F65BEC"/>
    <w:rsid w:val="00F71B5A"/>
    <w:rsid w:val="00F72C2A"/>
    <w:rsid w:val="00F76086"/>
    <w:rsid w:val="00F77B2B"/>
    <w:rsid w:val="00F835CD"/>
    <w:rsid w:val="00F874C0"/>
    <w:rsid w:val="00F96DCB"/>
    <w:rsid w:val="00FA218F"/>
    <w:rsid w:val="00FA30A9"/>
    <w:rsid w:val="00FA465D"/>
    <w:rsid w:val="00FA561A"/>
    <w:rsid w:val="00FA57BB"/>
    <w:rsid w:val="00FA6E51"/>
    <w:rsid w:val="00FA7491"/>
    <w:rsid w:val="00FA778B"/>
    <w:rsid w:val="00FA7BE7"/>
    <w:rsid w:val="00FB033D"/>
    <w:rsid w:val="00FB3A24"/>
    <w:rsid w:val="00FB44B4"/>
    <w:rsid w:val="00FB68F3"/>
    <w:rsid w:val="00FB6B0B"/>
    <w:rsid w:val="00FD0F01"/>
    <w:rsid w:val="00FD1D72"/>
    <w:rsid w:val="00FD4442"/>
    <w:rsid w:val="00FF20ED"/>
    <w:rsid w:val="00FF5D9A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269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4326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8A4326"/>
    <w:rPr>
      <w:vertAlign w:val="superscript"/>
    </w:rPr>
  </w:style>
  <w:style w:type="paragraph" w:styleId="Header">
    <w:name w:val="header"/>
    <w:basedOn w:val="Normal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uiPriority w:val="99"/>
    <w:rsid w:val="00713BE0"/>
    <w:rPr>
      <w:color w:val="0000FF"/>
      <w:u w:val="single"/>
    </w:rPr>
  </w:style>
  <w:style w:type="paragraph" w:customStyle="1" w:styleId="Coursesyllabus">
    <w:name w:val="Course syllabus"/>
    <w:basedOn w:val="Normal"/>
    <w:rsid w:val="00713BE0"/>
    <w:pPr>
      <w:numPr>
        <w:numId w:val="1"/>
      </w:numPr>
    </w:pPr>
    <w:rPr>
      <w:b/>
      <w:smallCaps/>
      <w:u w:val="single"/>
    </w:rPr>
  </w:style>
  <w:style w:type="character" w:customStyle="1" w:styleId="FooterChar">
    <w:name w:val="Footer Char"/>
    <w:link w:val="Footer"/>
    <w:uiPriority w:val="99"/>
    <w:rsid w:val="00CE53E7"/>
    <w:rPr>
      <w:rFonts w:eastAsia="新細明體"/>
      <w:kern w:val="2"/>
      <w:lang w:val="en-US" w:eastAsia="zh-TW" w:bidi="ar-SA"/>
    </w:rPr>
  </w:style>
  <w:style w:type="character" w:customStyle="1" w:styleId="FootnoteTextChar">
    <w:name w:val="Footnote Text Char"/>
    <w:link w:val="FootnoteText"/>
    <w:semiHidden/>
    <w:rsid w:val="00112EEF"/>
    <w:rPr>
      <w:kern w:val="2"/>
      <w:lang w:val="en-US"/>
    </w:rPr>
  </w:style>
  <w:style w:type="character" w:styleId="FollowedHyperlink">
    <w:name w:val="FollowedHyperlink"/>
    <w:rsid w:val="00112E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072E2"/>
    <w:rPr>
      <w:rFonts w:ascii="新細明體"/>
      <w:sz w:val="18"/>
      <w:szCs w:val="18"/>
    </w:rPr>
  </w:style>
  <w:style w:type="character" w:customStyle="1" w:styleId="BalloonTextChar">
    <w:name w:val="Balloon Text Char"/>
    <w:link w:val="BalloonText"/>
    <w:rsid w:val="005072E2"/>
    <w:rPr>
      <w:rFonts w:ascii="新細明體"/>
      <w:kern w:val="2"/>
      <w:sz w:val="18"/>
      <w:szCs w:val="18"/>
      <w:lang w:val="en-US"/>
    </w:rPr>
  </w:style>
  <w:style w:type="table" w:styleId="TableGrid">
    <w:name w:val="Table Grid"/>
    <w:basedOn w:val="TableNormal"/>
    <w:rsid w:val="0039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0006"/>
    <w:rPr>
      <w:sz w:val="20"/>
      <w:szCs w:val="20"/>
    </w:rPr>
  </w:style>
  <w:style w:type="character" w:customStyle="1" w:styleId="CommentTextChar">
    <w:name w:val="Comment Text Char"/>
    <w:link w:val="CommentText"/>
    <w:rsid w:val="008A0006"/>
    <w:rPr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A0006"/>
    <w:rPr>
      <w:b/>
      <w:bCs/>
    </w:rPr>
  </w:style>
  <w:style w:type="character" w:customStyle="1" w:styleId="CommentSubjectChar">
    <w:name w:val="Comment Subject Char"/>
    <w:link w:val="CommentSubject"/>
    <w:rsid w:val="008A0006"/>
    <w:rPr>
      <w:b/>
      <w:bCs/>
      <w:kern w:val="2"/>
      <w:lang w:val="en-US"/>
    </w:rPr>
  </w:style>
  <w:style w:type="paragraph" w:styleId="Revision">
    <w:name w:val="Revision"/>
    <w:hidden/>
    <w:uiPriority w:val="99"/>
    <w:semiHidden/>
    <w:rsid w:val="007E4AF4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510"/>
    <w:pPr>
      <w:ind w:leftChars="200" w:left="480"/>
    </w:pPr>
  </w:style>
  <w:style w:type="paragraph" w:customStyle="1" w:styleId="Default">
    <w:name w:val="Default"/>
    <w:rsid w:val="00A073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4326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8A4326"/>
    <w:rPr>
      <w:vertAlign w:val="superscript"/>
    </w:rPr>
  </w:style>
  <w:style w:type="paragraph" w:styleId="Header">
    <w:name w:val="header"/>
    <w:basedOn w:val="Normal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uiPriority w:val="99"/>
    <w:rsid w:val="00713BE0"/>
    <w:rPr>
      <w:color w:val="0000FF"/>
      <w:u w:val="single"/>
    </w:rPr>
  </w:style>
  <w:style w:type="paragraph" w:customStyle="1" w:styleId="Coursesyllabus">
    <w:name w:val="Course syllabus"/>
    <w:basedOn w:val="Normal"/>
    <w:rsid w:val="00713BE0"/>
    <w:pPr>
      <w:numPr>
        <w:numId w:val="1"/>
      </w:numPr>
    </w:pPr>
    <w:rPr>
      <w:b/>
      <w:smallCaps/>
      <w:u w:val="single"/>
    </w:rPr>
  </w:style>
  <w:style w:type="character" w:customStyle="1" w:styleId="FooterChar">
    <w:name w:val="Footer Char"/>
    <w:link w:val="Footer"/>
    <w:uiPriority w:val="99"/>
    <w:rsid w:val="00CE53E7"/>
    <w:rPr>
      <w:rFonts w:eastAsia="新細明體"/>
      <w:kern w:val="2"/>
      <w:lang w:val="en-US" w:eastAsia="zh-TW" w:bidi="ar-SA"/>
    </w:rPr>
  </w:style>
  <w:style w:type="character" w:customStyle="1" w:styleId="FootnoteTextChar">
    <w:name w:val="Footnote Text Char"/>
    <w:link w:val="FootnoteText"/>
    <w:semiHidden/>
    <w:rsid w:val="00112EEF"/>
    <w:rPr>
      <w:kern w:val="2"/>
      <w:lang w:val="en-US"/>
    </w:rPr>
  </w:style>
  <w:style w:type="character" w:styleId="FollowedHyperlink">
    <w:name w:val="FollowedHyperlink"/>
    <w:rsid w:val="00112E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072E2"/>
    <w:rPr>
      <w:rFonts w:ascii="新細明體"/>
      <w:sz w:val="18"/>
      <w:szCs w:val="18"/>
    </w:rPr>
  </w:style>
  <w:style w:type="character" w:customStyle="1" w:styleId="BalloonTextChar">
    <w:name w:val="Balloon Text Char"/>
    <w:link w:val="BalloonText"/>
    <w:rsid w:val="005072E2"/>
    <w:rPr>
      <w:rFonts w:ascii="新細明體"/>
      <w:kern w:val="2"/>
      <w:sz w:val="18"/>
      <w:szCs w:val="18"/>
      <w:lang w:val="en-US"/>
    </w:rPr>
  </w:style>
  <w:style w:type="table" w:styleId="TableGrid">
    <w:name w:val="Table Grid"/>
    <w:basedOn w:val="TableNormal"/>
    <w:rsid w:val="0039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0006"/>
    <w:rPr>
      <w:sz w:val="20"/>
      <w:szCs w:val="20"/>
    </w:rPr>
  </w:style>
  <w:style w:type="character" w:customStyle="1" w:styleId="CommentTextChar">
    <w:name w:val="Comment Text Char"/>
    <w:link w:val="CommentText"/>
    <w:rsid w:val="008A0006"/>
    <w:rPr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A0006"/>
    <w:rPr>
      <w:b/>
      <w:bCs/>
    </w:rPr>
  </w:style>
  <w:style w:type="character" w:customStyle="1" w:styleId="CommentSubjectChar">
    <w:name w:val="Comment Subject Char"/>
    <w:link w:val="CommentSubject"/>
    <w:rsid w:val="008A0006"/>
    <w:rPr>
      <w:b/>
      <w:bCs/>
      <w:kern w:val="2"/>
      <w:lang w:val="en-US"/>
    </w:rPr>
  </w:style>
  <w:style w:type="paragraph" w:styleId="Revision">
    <w:name w:val="Revision"/>
    <w:hidden/>
    <w:uiPriority w:val="99"/>
    <w:semiHidden/>
    <w:rsid w:val="007E4AF4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510"/>
    <w:pPr>
      <w:ind w:leftChars="200" w:left="480"/>
    </w:pPr>
  </w:style>
  <w:style w:type="paragraph" w:customStyle="1" w:styleId="Default">
    <w:name w:val="Default"/>
    <w:rsid w:val="00A073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4018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tl.hkbu.edu.hk/documents/obtl/OBTL-ILOs-MappingMatrices-v2-Jan2014.doc" TargetMode="External"/><Relationship Id="rId18" Type="http://schemas.openxmlformats.org/officeDocument/2006/relationships/hyperlink" Target="http://chtl.hkbu.edu.hk/documents/obtl/CHTL-OBTL-CourseSyllabusChecklist-v3-Jan2014.doc" TargetMode="External"/><Relationship Id="rId26" Type="http://schemas.openxmlformats.org/officeDocument/2006/relationships/hyperlink" Target="https://gs.hkbu.edu.hk/f/upload/1248/Highlights_of_Updated_Regulations_2018-1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gs.hkbu.edu.hk/f/upload/1248/Highlights_of_Updated_Regulations_2018-19.docx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gao.hkbu.edu.hk/en/oas/hkbu_glossary.html" TargetMode="External"/><Relationship Id="rId17" Type="http://schemas.openxmlformats.org/officeDocument/2006/relationships/hyperlink" Target="http://chtl.hkbu.edu.hk/documents/obtl/CHTL-OBTL-ProgrammeChecklist-v1-Jan2014.doc" TargetMode="External"/><Relationship Id="rId25" Type="http://schemas.openxmlformats.org/officeDocument/2006/relationships/hyperlink" Target="http://handbook.ar.hkbu.edu.hk/2017-2018/general-regulations/professional-doctorate-degree-taught-postgraduate-degree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tl.hkbu.edu.hk/documents/obtl/OBTL-ILOs-MappingMatrices-v2-Jan2014.doc" TargetMode="External"/><Relationship Id="rId20" Type="http://schemas.openxmlformats.org/officeDocument/2006/relationships/hyperlink" Target="http://handbook.ar.hkbu.edu.hk/2017-2018/general-regulations/professional-doctorate-degree-taught-postgraduate-degree-1" TargetMode="External"/><Relationship Id="rId29" Type="http://schemas.openxmlformats.org/officeDocument/2006/relationships/hyperlink" Target="http://gs.hkbu.edu.hk/en/staff/staff_guidelines/link/1010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o.hkbu.edu.hk/en/oas/hkbu_glossary.html" TargetMode="External"/><Relationship Id="rId24" Type="http://schemas.openxmlformats.org/officeDocument/2006/relationships/hyperlink" Target="http://handbook.ar.hkbu.edu.hk/2017-2018/general-regulations/professional-doctorate-degree-taught-postgraduate-degree-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gs.hkbu.edu.hk/f/upload/1248/Highlights_of_Updated_Regulations_2018-19.docx" TargetMode="External"/><Relationship Id="rId23" Type="http://schemas.openxmlformats.org/officeDocument/2006/relationships/hyperlink" Target="http://handbook.ar.hkbu.edu.hk/2017-2018/general-regulations/professional-doctorate-degree-taught-postgraduate-degree-1" TargetMode="External"/><Relationship Id="rId28" Type="http://schemas.openxmlformats.org/officeDocument/2006/relationships/hyperlink" Target="http://ar.hkbu.edu.hk/staff/qa/prog_revision/prog_revision_protocols/hkbu_degrees/" TargetMode="External"/><Relationship Id="rId36" Type="http://schemas.microsoft.com/office/2011/relationships/commentsExtended" Target="commentsExtended.xml"/><Relationship Id="rId10" Type="http://schemas.openxmlformats.org/officeDocument/2006/relationships/hyperlink" Target="https://gao.hkbu.edu.hk/en/oas/hkbu_glossary.html" TargetMode="External"/><Relationship Id="rId19" Type="http://schemas.openxmlformats.org/officeDocument/2006/relationships/hyperlink" Target="http://handbook.ar.hkbu.edu.hk/2017-2018/general-regulations/professional-doctorate-degree-taught-postgraduate-degree-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ao.hkbu.edu.hk/en/oas/hkbu_glossary.html" TargetMode="External"/><Relationship Id="rId14" Type="http://schemas.openxmlformats.org/officeDocument/2006/relationships/hyperlink" Target="https://gs.hkbu.edu.hk/admission/taught-postgraduate-programmes/why-hkbu/graduate-attribute" TargetMode="External"/><Relationship Id="rId22" Type="http://schemas.openxmlformats.org/officeDocument/2006/relationships/hyperlink" Target="http://handbook.ar.hkbu.edu.hk/2017-2018/general-regulations/professional-doctorate-degree-taught-postgraduate-degree-1" TargetMode="External"/><Relationship Id="rId27" Type="http://schemas.openxmlformats.org/officeDocument/2006/relationships/hyperlink" Target="https://gs.hkbu.edu.hk/f/upload/1248/Highlights_of_Updated_Regulations_2018-19.docx" TargetMode="External"/><Relationship Id="rId30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r.hkbu.edu.hk/staff/qa/intro/" TargetMode="External"/><Relationship Id="rId1" Type="http://schemas.openxmlformats.org/officeDocument/2006/relationships/hyperlink" Target="http://buar2.hkbu.edu.hk/file/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E865-8B72-4936-AB1B-960B697A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1216</Words>
  <Characters>10411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Content for a Programme Proposal for Outline Approval by ADC</vt:lpstr>
    </vt:vector>
  </TitlesOfParts>
  <Company>HKBU</Company>
  <LinksUpToDate>false</LinksUpToDate>
  <CharactersWithSpaces>11604</CharactersWithSpaces>
  <SharedDoc>false</SharedDoc>
  <HLinks>
    <vt:vector size="12" baseType="variant"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http://chtl.hkbu.edu.hk/main/prog-accreditation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http://chtl.hkbu.edu.hk/main/prog-accreditation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Content for a Programme Proposal for Outline Approval by ADC</dc:title>
  <dc:creator>Windows 使用者</dc:creator>
  <cp:lastModifiedBy>[GS] May Kwok</cp:lastModifiedBy>
  <cp:revision>185</cp:revision>
  <cp:lastPrinted>2018-07-12T10:20:00Z</cp:lastPrinted>
  <dcterms:created xsi:type="dcterms:W3CDTF">2018-07-09T03:22:00Z</dcterms:created>
  <dcterms:modified xsi:type="dcterms:W3CDTF">2018-07-12T10:29:00Z</dcterms:modified>
</cp:coreProperties>
</file>